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color="4f81bd" w:space="4" w:sz="8" w:val="single"/>
          <w:right w:space="0" w:sz="0" w:val="nil"/>
          <w:between w:space="0" w:sz="0" w:val="nil"/>
        </w:pBdr>
        <w:spacing w:after="300" w:lineRule="auto"/>
        <w:jc w:val="center"/>
        <w:rPr>
          <w:rFonts w:ascii="Cambria" w:cs="Cambria" w:eastAsia="Cambria" w:hAnsi="Cambria"/>
          <w:color w:val="17365d"/>
          <w:sz w:val="50"/>
          <w:szCs w:val="50"/>
        </w:rPr>
      </w:pPr>
      <w:r w:rsidDel="00000000" w:rsidR="00000000" w:rsidRPr="00000000">
        <w:rPr>
          <w:rFonts w:ascii="Cambria" w:cs="Cambria" w:eastAsia="Cambria" w:hAnsi="Cambria"/>
          <w:color w:val="17365d"/>
          <w:sz w:val="50"/>
          <w:szCs w:val="50"/>
          <w:rtl w:val="0"/>
        </w:rPr>
        <w:t xml:space="preserve">Tutorial para Modelagem de Proteínas por Reconhecimento de Enovelamentos</w:t>
      </w:r>
    </w:p>
    <w:p w:rsidR="00000000" w:rsidDel="00000000" w:rsidP="00000000" w:rsidRDefault="00000000" w:rsidRPr="00000000" w14:paraId="00000002">
      <w:pPr>
        <w:spacing w:after="120" w:line="276" w:lineRule="auto"/>
        <w:jc w:val="center"/>
        <w:rPr>
          <w:rFonts w:ascii="Cambria" w:cs="Cambria" w:eastAsia="Cambria" w:hAnsi="Cambria"/>
          <w:b w:val="1"/>
          <w:color w:val="4f81bd"/>
        </w:rPr>
      </w:pPr>
      <w:r w:rsidDel="00000000" w:rsidR="00000000" w:rsidRPr="00000000">
        <w:rPr>
          <w:rFonts w:ascii="Cambria" w:cs="Cambria" w:eastAsia="Cambria" w:hAnsi="Cambria"/>
          <w:b w:val="1"/>
          <w:color w:val="4f81bd"/>
          <w:rtl w:val="0"/>
        </w:rPr>
        <w:t xml:space="preserve">~XI Escola de Modelagem Molecular em Sistemas Biológicos LNCC/MCTI</w:t>
      </w:r>
    </w:p>
    <w:p w:rsidR="00000000" w:rsidDel="00000000" w:rsidP="00000000" w:rsidRDefault="00000000" w:rsidRPr="00000000" w14:paraId="00000003">
      <w:pPr>
        <w:spacing w:after="120" w:line="276" w:lineRule="auto"/>
        <w:jc w:val="center"/>
        <w:rPr>
          <w:rFonts w:ascii="Cambria" w:cs="Cambria" w:eastAsia="Cambria" w:hAnsi="Cambria"/>
          <w:b w:val="1"/>
          <w:i w:val="1"/>
          <w:color w:val="4f81bd"/>
        </w:rPr>
      </w:pPr>
      <w:r w:rsidDel="00000000" w:rsidR="00000000" w:rsidRPr="00000000">
        <w:rPr>
          <w:rFonts w:ascii="Cambria" w:cs="Cambria" w:eastAsia="Cambria" w:hAnsi="Cambria"/>
          <w:b w:val="1"/>
          <w:color w:val="4f81bd"/>
          <w:rtl w:val="0"/>
        </w:rPr>
        <w:t xml:space="preserve">Predição de Estruturas de Proteínas (PSP)</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ind w:left="360" w:hanging="360"/>
        <w:jc w:val="center"/>
        <w:rPr>
          <w:rFonts w:ascii="Candara" w:cs="Candara" w:eastAsia="Candara" w:hAnsi="Candara"/>
          <w:i w:val="1"/>
          <w:color w:val="1155cc"/>
          <w:u w:val="single"/>
        </w:rPr>
      </w:pPr>
      <w:r w:rsidDel="00000000" w:rsidR="00000000" w:rsidRPr="00000000">
        <w:rPr>
          <w:rFonts w:ascii="Candara" w:cs="Candara" w:eastAsia="Candara" w:hAnsi="Candara"/>
          <w:b w:val="1"/>
          <w:i w:val="1"/>
          <w:color w:val="4f81bd"/>
          <w:rtl w:val="0"/>
        </w:rPr>
        <w:t xml:space="preserve">Matheus José Novais Landim - </w:t>
      </w:r>
      <w:r w:rsidDel="00000000" w:rsidR="00000000" w:rsidRPr="00000000">
        <w:rPr>
          <w:rFonts w:ascii="Candara" w:cs="Candara" w:eastAsia="Candara" w:hAnsi="Candara"/>
          <w:i w:val="1"/>
          <w:color w:val="4f81bd"/>
          <w:rtl w:val="0"/>
        </w:rPr>
        <w:t xml:space="preserve">mjnlandim76@gmail.com</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ind w:left="360" w:hanging="360"/>
        <w:jc w:val="center"/>
        <w:rPr>
          <w:rFonts w:ascii="Candara" w:cs="Candara" w:eastAsia="Candara" w:hAnsi="Candara"/>
          <w:i w:val="1"/>
          <w:color w:val="4f81bd"/>
        </w:rPr>
      </w:pPr>
      <w:bookmarkStart w:colFirst="0" w:colLast="0" w:name="_heading=h.stsdtifrvz97" w:id="0"/>
      <w:bookmarkEnd w:id="0"/>
      <w:r w:rsidDel="00000000" w:rsidR="00000000" w:rsidRPr="00000000">
        <w:rPr>
          <w:rFonts w:ascii="Candara" w:cs="Candara" w:eastAsia="Candara" w:hAnsi="Candara"/>
          <w:b w:val="1"/>
          <w:i w:val="1"/>
          <w:color w:val="4f81bd"/>
          <w:rtl w:val="0"/>
        </w:rPr>
        <w:t xml:space="preserve">Maria Luiza Pereira Baltazar - </w:t>
      </w:r>
      <w:r w:rsidDel="00000000" w:rsidR="00000000" w:rsidRPr="00000000">
        <w:rPr>
          <w:rFonts w:ascii="Candara" w:cs="Candara" w:eastAsia="Candara" w:hAnsi="Candara"/>
          <w:i w:val="1"/>
          <w:color w:val="4f81bd"/>
          <w:rtl w:val="0"/>
        </w:rPr>
        <w:t xml:space="preserve">malubaltazar19@gmail.com</w:t>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360" w:hanging="360"/>
        <w:jc w:val="center"/>
        <w:rPr>
          <w:rFonts w:ascii="Candara" w:cs="Candara" w:eastAsia="Candara" w:hAnsi="Candara"/>
          <w:color w:val="000000"/>
        </w:rPr>
      </w:pPr>
      <w:bookmarkStart w:colFirst="0" w:colLast="0" w:name="_heading=h.gjdgxs" w:id="1"/>
      <w:bookmarkEnd w:id="1"/>
      <w:r w:rsidDel="00000000" w:rsidR="00000000" w:rsidRPr="00000000">
        <w:rPr>
          <w:rFonts w:ascii="Candara" w:cs="Candara" w:eastAsia="Candara" w:hAnsi="Candara"/>
          <w:b w:val="1"/>
          <w:i w:val="1"/>
          <w:color w:val="4f81bd"/>
          <w:rtl w:val="0"/>
        </w:rPr>
        <w:t xml:space="preserve">Priscila V. Z. Capriles Goliatt</w:t>
      </w:r>
      <w:r w:rsidDel="00000000" w:rsidR="00000000" w:rsidRPr="00000000">
        <w:rPr>
          <w:rFonts w:ascii="Candara" w:cs="Candara" w:eastAsia="Candara" w:hAnsi="Candara"/>
          <w:i w:val="1"/>
          <w:color w:val="4f81bd"/>
          <w:rtl w:val="0"/>
        </w:rPr>
        <w:t xml:space="preserve"> – </w:t>
      </w:r>
      <w:hyperlink r:id="rId7">
        <w:r w:rsidDel="00000000" w:rsidR="00000000" w:rsidRPr="00000000">
          <w:rPr>
            <w:rFonts w:ascii="Candara" w:cs="Candara" w:eastAsia="Candara" w:hAnsi="Candara"/>
            <w:i w:val="1"/>
            <w:color w:val="1155cc"/>
            <w:u w:val="single"/>
            <w:rtl w:val="0"/>
          </w:rPr>
          <w:t xml:space="preserve">priscila.capriles@ufjf.edu.br</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360" w:hanging="360"/>
        <w:jc w:val="center"/>
        <w:rPr>
          <w:rFonts w:ascii="Candara" w:cs="Candara" w:eastAsia="Candara" w:hAnsi="Candara"/>
          <w:color w:val="000000"/>
        </w:rPr>
      </w:pPr>
      <w:r w:rsidDel="00000000" w:rsidR="00000000" w:rsidRPr="00000000">
        <w:rPr>
          <w:rtl w:val="0"/>
        </w:rPr>
      </w:r>
    </w:p>
    <w:p w:rsidR="00000000" w:rsidDel="00000000" w:rsidP="00000000" w:rsidRDefault="00000000" w:rsidRPr="00000000" w14:paraId="00000008">
      <w:pPr>
        <w:rPr>
          <w:rFonts w:ascii="Candara" w:cs="Candara" w:eastAsia="Candara" w:hAnsi="Candar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6238875" cy="2439135"/>
                <wp:effectExtent b="0" l="0" r="0" t="0"/>
                <wp:wrapNone/>
                <wp:docPr id="136" name=""/>
                <a:graphic>
                  <a:graphicData uri="http://schemas.microsoft.com/office/word/2010/wordprocessingShape">
                    <wps:wsp>
                      <wps:cNvSpPr/>
                      <wps:cNvPr id="6" name="Shape 6"/>
                      <wps:spPr>
                        <a:xfrm>
                          <a:off x="2236100" y="2389350"/>
                          <a:ext cx="7148400" cy="278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4"/>
                                <w:vertAlign w:val="baseline"/>
                              </w:rPr>
                              <w:t xml:space="preserve"> Comandos Básicos do Linux:</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0"/>
                                <w:vertAlign w:val="baseline"/>
                              </w:rPr>
                              <w:t xml:space="preserve"> cd diretório/					Entra na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ls diretório/					Lista as subpastas e arquivos existentes em</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cd ..						Retorna para a pasta anterior</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mkdir diretório/				             Cria 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rm arquivo.txt				             Remove arquivo.txt (.txt ou outro formato de arquivo)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rmdir diretório/				             Remove 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cp diretório1/arquivo.txt diretório2/	                         Copia arquivo.txt no diretório1/ para diretório2/</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6238875" cy="2439135"/>
                <wp:effectExtent b="0" l="0" r="0" t="0"/>
                <wp:wrapNone/>
                <wp:docPr id="136"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6238875" cy="2439135"/>
                        </a:xfrm>
                        <a:prstGeom prst="rect"/>
                        <a:ln/>
                      </pic:spPr>
                    </pic:pic>
                  </a:graphicData>
                </a:graphic>
              </wp:anchor>
            </w:drawing>
          </mc:Fallback>
        </mc:AlternateContent>
      </w:r>
    </w:p>
    <w:p w:rsidR="00000000" w:rsidDel="00000000" w:rsidP="00000000" w:rsidRDefault="00000000" w:rsidRPr="00000000" w14:paraId="00000009">
      <w:pPr>
        <w:rPr>
          <w:rFonts w:ascii="Candara" w:cs="Candara" w:eastAsia="Candara" w:hAnsi="Candara"/>
        </w:rPr>
      </w:pPr>
      <w:r w:rsidDel="00000000" w:rsidR="00000000" w:rsidRPr="00000000">
        <w:rPr>
          <w:rtl w:val="0"/>
        </w:rPr>
      </w:r>
    </w:p>
    <w:p w:rsidR="00000000" w:rsidDel="00000000" w:rsidP="00000000" w:rsidRDefault="00000000" w:rsidRPr="00000000" w14:paraId="0000000A">
      <w:pPr>
        <w:rPr>
          <w:rFonts w:ascii="Candara" w:cs="Candara" w:eastAsia="Candara" w:hAnsi="Candara"/>
        </w:rPr>
      </w:pPr>
      <w:r w:rsidDel="00000000" w:rsidR="00000000" w:rsidRPr="00000000">
        <w:rPr>
          <w:rtl w:val="0"/>
        </w:rPr>
      </w:r>
    </w:p>
    <w:p w:rsidR="00000000" w:rsidDel="00000000" w:rsidP="00000000" w:rsidRDefault="00000000" w:rsidRPr="00000000" w14:paraId="0000000B">
      <w:pPr>
        <w:rPr>
          <w:rFonts w:ascii="Candara" w:cs="Candara" w:eastAsia="Candara" w:hAnsi="Candara"/>
        </w:rPr>
      </w:pPr>
      <w:r w:rsidDel="00000000" w:rsidR="00000000" w:rsidRPr="00000000">
        <w:rPr>
          <w:rtl w:val="0"/>
        </w:rPr>
      </w:r>
    </w:p>
    <w:p w:rsidR="00000000" w:rsidDel="00000000" w:rsidP="00000000" w:rsidRDefault="00000000" w:rsidRPr="00000000" w14:paraId="0000000C">
      <w:pPr>
        <w:rPr>
          <w:rFonts w:ascii="Candara" w:cs="Candara" w:eastAsia="Candara" w:hAnsi="Candara"/>
        </w:rPr>
      </w:pPr>
      <w:r w:rsidDel="00000000" w:rsidR="00000000" w:rsidRPr="00000000">
        <w:rPr>
          <w:rtl w:val="0"/>
        </w:rPr>
      </w:r>
    </w:p>
    <w:p w:rsidR="00000000" w:rsidDel="00000000" w:rsidP="00000000" w:rsidRDefault="00000000" w:rsidRPr="00000000" w14:paraId="0000000D">
      <w:pPr>
        <w:rPr>
          <w:rFonts w:ascii="Candara" w:cs="Candara" w:eastAsia="Candara" w:hAnsi="Candara"/>
        </w:rPr>
      </w:pPr>
      <w:r w:rsidDel="00000000" w:rsidR="00000000" w:rsidRPr="00000000">
        <w:rPr>
          <w:rtl w:val="0"/>
        </w:rPr>
      </w:r>
    </w:p>
    <w:p w:rsidR="00000000" w:rsidDel="00000000" w:rsidP="00000000" w:rsidRDefault="00000000" w:rsidRPr="00000000" w14:paraId="0000000E">
      <w:pPr>
        <w:rPr>
          <w:rFonts w:ascii="Candara" w:cs="Candara" w:eastAsia="Candara" w:hAnsi="Candara"/>
        </w:rPr>
      </w:pPr>
      <w:r w:rsidDel="00000000" w:rsidR="00000000" w:rsidRPr="00000000">
        <w:rPr>
          <w:rtl w:val="0"/>
        </w:rPr>
      </w:r>
    </w:p>
    <w:p w:rsidR="00000000" w:rsidDel="00000000" w:rsidP="00000000" w:rsidRDefault="00000000" w:rsidRPr="00000000" w14:paraId="0000000F">
      <w:pPr>
        <w:rPr>
          <w:rFonts w:ascii="Candara" w:cs="Candara" w:eastAsia="Candara" w:hAnsi="Candara"/>
        </w:rPr>
      </w:pPr>
      <w:r w:rsidDel="00000000" w:rsidR="00000000" w:rsidRPr="00000000">
        <w:rPr>
          <w:rtl w:val="0"/>
        </w:rPr>
      </w:r>
    </w:p>
    <w:p w:rsidR="00000000" w:rsidDel="00000000" w:rsidP="00000000" w:rsidRDefault="00000000" w:rsidRPr="00000000" w14:paraId="00000010">
      <w:pPr>
        <w:rPr>
          <w:rFonts w:ascii="Candara" w:cs="Candara" w:eastAsia="Candara" w:hAnsi="Candara"/>
        </w:rPr>
      </w:pPr>
      <w:r w:rsidDel="00000000" w:rsidR="00000000" w:rsidRPr="00000000">
        <w:rPr>
          <w:rtl w:val="0"/>
        </w:rPr>
      </w:r>
    </w:p>
    <w:p w:rsidR="00000000" w:rsidDel="00000000" w:rsidP="00000000" w:rsidRDefault="00000000" w:rsidRPr="00000000" w14:paraId="00000011">
      <w:pPr>
        <w:rPr>
          <w:rFonts w:ascii="Candara" w:cs="Candara" w:eastAsia="Candara" w:hAnsi="Candara"/>
        </w:rPr>
      </w:pPr>
      <w:r w:rsidDel="00000000" w:rsidR="00000000" w:rsidRPr="00000000">
        <w:rPr>
          <w:rtl w:val="0"/>
        </w:rPr>
      </w:r>
    </w:p>
    <w:p w:rsidR="00000000" w:rsidDel="00000000" w:rsidP="00000000" w:rsidRDefault="00000000" w:rsidRPr="00000000" w14:paraId="00000012">
      <w:pPr>
        <w:rPr>
          <w:rFonts w:ascii="Candara" w:cs="Candara" w:eastAsia="Candara" w:hAnsi="Candara"/>
        </w:rPr>
      </w:pPr>
      <w:r w:rsidDel="00000000" w:rsidR="00000000" w:rsidRPr="00000000">
        <w:rPr>
          <w:rtl w:val="0"/>
        </w:rPr>
      </w:r>
    </w:p>
    <w:p w:rsidR="00000000" w:rsidDel="00000000" w:rsidP="00000000" w:rsidRDefault="00000000" w:rsidRPr="00000000" w14:paraId="00000013">
      <w:pPr>
        <w:rPr>
          <w:rFonts w:ascii="Candara" w:cs="Candara" w:eastAsia="Candara" w:hAnsi="Candara"/>
        </w:rPr>
      </w:pPr>
      <w:r w:rsidDel="00000000" w:rsidR="00000000" w:rsidRPr="00000000">
        <w:rPr>
          <w:rtl w:val="0"/>
        </w:rPr>
      </w:r>
    </w:p>
    <w:p w:rsidR="00000000" w:rsidDel="00000000" w:rsidP="00000000" w:rsidRDefault="00000000" w:rsidRPr="00000000" w14:paraId="00000014">
      <w:pPr>
        <w:rPr>
          <w:rFonts w:ascii="Candara" w:cs="Candara" w:eastAsia="Candara" w:hAnsi="Candara"/>
        </w:rPr>
      </w:pPr>
      <w:r w:rsidDel="00000000" w:rsidR="00000000" w:rsidRPr="00000000">
        <w:rPr>
          <w:rtl w:val="0"/>
        </w:rPr>
      </w:r>
    </w:p>
    <w:p w:rsidR="00000000" w:rsidDel="00000000" w:rsidP="00000000" w:rsidRDefault="00000000" w:rsidRPr="00000000" w14:paraId="00000015">
      <w:pPr>
        <w:rPr>
          <w:rFonts w:ascii="Candara" w:cs="Candara" w:eastAsia="Candara" w:hAnsi="Candara"/>
        </w:rPr>
      </w:pPr>
      <w:r w:rsidDel="00000000" w:rsidR="00000000" w:rsidRPr="00000000">
        <w:rPr>
          <w:rtl w:val="0"/>
        </w:rPr>
      </w:r>
    </w:p>
    <w:p w:rsidR="00000000" w:rsidDel="00000000" w:rsidP="00000000" w:rsidRDefault="00000000" w:rsidRPr="00000000" w14:paraId="00000016">
      <w:pPr>
        <w:rPr>
          <w:rFonts w:ascii="Candara" w:cs="Candara" w:eastAsia="Candara" w:hAnsi="Candara"/>
        </w:rPr>
      </w:pPr>
      <w:r w:rsidDel="00000000" w:rsidR="00000000" w:rsidRPr="00000000">
        <w:rPr>
          <w:rtl w:val="0"/>
        </w:rPr>
      </w:r>
    </w:p>
    <w:p w:rsidR="00000000" w:rsidDel="00000000" w:rsidP="00000000" w:rsidRDefault="00000000" w:rsidRPr="00000000" w14:paraId="00000017">
      <w:pPr>
        <w:rPr>
          <w:rFonts w:ascii="Candara" w:cs="Candara" w:eastAsia="Candara" w:hAnsi="Candara"/>
        </w:rPr>
      </w:pPr>
      <w:r w:rsidDel="00000000" w:rsidR="00000000" w:rsidRPr="00000000">
        <w:rPr>
          <w:rtl w:val="0"/>
        </w:rPr>
      </w:r>
    </w:p>
    <w:p w:rsidR="00000000" w:rsidDel="00000000" w:rsidP="00000000" w:rsidRDefault="00000000" w:rsidRPr="00000000" w14:paraId="00000018">
      <w:pPr>
        <w:rPr>
          <w:rFonts w:ascii="Candara" w:cs="Candara" w:eastAsia="Candara" w:hAnsi="Candar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38100</wp:posOffset>
                </wp:positionV>
                <wp:extent cx="6248400" cy="2781300"/>
                <wp:effectExtent b="0" l="0" r="0" t="0"/>
                <wp:wrapNone/>
                <wp:docPr id="134" name=""/>
                <a:graphic>
                  <a:graphicData uri="http://schemas.microsoft.com/office/word/2010/wordprocessingShape">
                    <wps:wsp>
                      <wps:cNvSpPr/>
                      <wps:cNvPr id="4" name="Shape 4"/>
                      <wps:spPr>
                        <a:xfrm>
                          <a:off x="2231325" y="2398875"/>
                          <a:ext cx="6229350" cy="276225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4"/>
                                <w:vertAlign w:val="baseline"/>
                              </w:rPr>
                              <w:t xml:space="preserve"> Comandos Básicos do Windows:</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0"/>
                                <w:vertAlign w:val="baseline"/>
                              </w:rPr>
                              <w:t xml:space="preserve"> cd diretório\			            Entra na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dir diretório\			            Lista as subpastas e arquivos existentes em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cd ..				            Retorna para a pasta anterior</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mkdir diretório\			            Cria 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del arquivo.txt			            Remove arquivo.txt (.txt ou outro formato de arquivo)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rd diretório\			</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 Remove a pasta diretório\</w:t>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70" w:right="0" w:firstLine="51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copy diretório1\arquivo.txt diretório2\	Copia arquivo.txt no diretório1\ para diretório2\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38100</wp:posOffset>
                </wp:positionV>
                <wp:extent cx="6248400" cy="2781300"/>
                <wp:effectExtent b="0" l="0" r="0" t="0"/>
                <wp:wrapNone/>
                <wp:docPr id="134"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6248400" cy="2781300"/>
                        </a:xfrm>
                        <a:prstGeom prst="rect"/>
                        <a:ln/>
                      </pic:spPr>
                    </pic:pic>
                  </a:graphicData>
                </a:graphic>
              </wp:anchor>
            </w:drawing>
          </mc:Fallback>
        </mc:AlternateContent>
      </w:r>
    </w:p>
    <w:p w:rsidR="00000000" w:rsidDel="00000000" w:rsidP="00000000" w:rsidRDefault="00000000" w:rsidRPr="00000000" w14:paraId="00000019">
      <w:pPr>
        <w:rPr>
          <w:rFonts w:ascii="Candara" w:cs="Candara" w:eastAsia="Candara" w:hAnsi="Candara"/>
        </w:rPr>
      </w:pPr>
      <w:r w:rsidDel="00000000" w:rsidR="00000000" w:rsidRPr="00000000">
        <w:rPr>
          <w:rtl w:val="0"/>
        </w:rPr>
      </w:r>
    </w:p>
    <w:p w:rsidR="00000000" w:rsidDel="00000000" w:rsidP="00000000" w:rsidRDefault="00000000" w:rsidRPr="00000000" w14:paraId="0000001A">
      <w:pPr>
        <w:rPr>
          <w:rFonts w:ascii="Candara" w:cs="Candara" w:eastAsia="Candara" w:hAnsi="Candara"/>
        </w:rPr>
      </w:pPr>
      <w:r w:rsidDel="00000000" w:rsidR="00000000" w:rsidRPr="00000000">
        <w:rPr>
          <w:rtl w:val="0"/>
        </w:rPr>
      </w:r>
    </w:p>
    <w:p w:rsidR="00000000" w:rsidDel="00000000" w:rsidP="00000000" w:rsidRDefault="00000000" w:rsidRPr="00000000" w14:paraId="0000001B">
      <w:pPr>
        <w:rPr>
          <w:rFonts w:ascii="Candara" w:cs="Candara" w:eastAsia="Candara" w:hAnsi="Candara"/>
        </w:rPr>
      </w:pPr>
      <w:r w:rsidDel="00000000" w:rsidR="00000000" w:rsidRPr="00000000">
        <w:rPr>
          <w:rtl w:val="0"/>
        </w:rPr>
      </w:r>
    </w:p>
    <w:p w:rsidR="00000000" w:rsidDel="00000000" w:rsidP="00000000" w:rsidRDefault="00000000" w:rsidRPr="00000000" w14:paraId="0000001C">
      <w:pPr>
        <w:rPr>
          <w:rFonts w:ascii="Candara" w:cs="Candara" w:eastAsia="Candara" w:hAnsi="Candara"/>
        </w:rPr>
      </w:pPr>
      <w:r w:rsidDel="00000000" w:rsidR="00000000" w:rsidRPr="00000000">
        <w:rPr>
          <w:rtl w:val="0"/>
        </w:rPr>
      </w:r>
    </w:p>
    <w:p w:rsidR="00000000" w:rsidDel="00000000" w:rsidP="00000000" w:rsidRDefault="00000000" w:rsidRPr="00000000" w14:paraId="0000001D">
      <w:pPr>
        <w:rPr>
          <w:rFonts w:ascii="Candara" w:cs="Candara" w:eastAsia="Candara" w:hAnsi="Candara"/>
        </w:rPr>
      </w:pPr>
      <w:r w:rsidDel="00000000" w:rsidR="00000000" w:rsidRPr="00000000">
        <w:rPr>
          <w:rtl w:val="0"/>
        </w:rPr>
      </w:r>
    </w:p>
    <w:p w:rsidR="00000000" w:rsidDel="00000000" w:rsidP="00000000" w:rsidRDefault="00000000" w:rsidRPr="00000000" w14:paraId="0000001E">
      <w:pPr>
        <w:rPr>
          <w:rFonts w:ascii="Candara" w:cs="Candara" w:eastAsia="Candara" w:hAnsi="Candara"/>
        </w:rPr>
      </w:pPr>
      <w:r w:rsidDel="00000000" w:rsidR="00000000" w:rsidRPr="00000000">
        <w:rPr>
          <w:rtl w:val="0"/>
        </w:rPr>
      </w:r>
    </w:p>
    <w:p w:rsidR="00000000" w:rsidDel="00000000" w:rsidP="00000000" w:rsidRDefault="00000000" w:rsidRPr="00000000" w14:paraId="0000001F">
      <w:pPr>
        <w:rPr>
          <w:rFonts w:ascii="Candara" w:cs="Candara" w:eastAsia="Candara" w:hAnsi="Candara"/>
        </w:rPr>
      </w:pPr>
      <w:r w:rsidDel="00000000" w:rsidR="00000000" w:rsidRPr="00000000">
        <w:rPr>
          <w:rtl w:val="0"/>
        </w:rPr>
      </w:r>
    </w:p>
    <w:p w:rsidR="00000000" w:rsidDel="00000000" w:rsidP="00000000" w:rsidRDefault="00000000" w:rsidRPr="00000000" w14:paraId="00000020">
      <w:pPr>
        <w:rPr>
          <w:rFonts w:ascii="Candara" w:cs="Candara" w:eastAsia="Candara" w:hAnsi="Candara"/>
        </w:rPr>
      </w:pPr>
      <w:r w:rsidDel="00000000" w:rsidR="00000000" w:rsidRPr="00000000">
        <w:rPr>
          <w:rtl w:val="0"/>
        </w:rPr>
      </w:r>
    </w:p>
    <w:p w:rsidR="00000000" w:rsidDel="00000000" w:rsidP="00000000" w:rsidRDefault="00000000" w:rsidRPr="00000000" w14:paraId="00000021">
      <w:pPr>
        <w:rPr>
          <w:rFonts w:ascii="Candara" w:cs="Candara" w:eastAsia="Candara" w:hAnsi="Candara"/>
        </w:rPr>
      </w:pPr>
      <w:r w:rsidDel="00000000" w:rsidR="00000000" w:rsidRPr="00000000">
        <w:rPr>
          <w:rtl w:val="0"/>
        </w:rPr>
      </w:r>
    </w:p>
    <w:p w:rsidR="00000000" w:rsidDel="00000000" w:rsidP="00000000" w:rsidRDefault="00000000" w:rsidRPr="00000000" w14:paraId="00000022">
      <w:pPr>
        <w:rPr>
          <w:rFonts w:ascii="Candara" w:cs="Candara" w:eastAsia="Candara" w:hAnsi="Candara"/>
        </w:rPr>
      </w:pPr>
      <w:r w:rsidDel="00000000" w:rsidR="00000000" w:rsidRPr="00000000">
        <w:rPr>
          <w:rtl w:val="0"/>
        </w:rPr>
      </w:r>
    </w:p>
    <w:p w:rsidR="00000000" w:rsidDel="00000000" w:rsidP="00000000" w:rsidRDefault="00000000" w:rsidRPr="00000000" w14:paraId="00000023">
      <w:pPr>
        <w:rPr>
          <w:rFonts w:ascii="Candara" w:cs="Candara" w:eastAsia="Candara" w:hAnsi="Candara"/>
        </w:rPr>
      </w:pPr>
      <w:r w:rsidDel="00000000" w:rsidR="00000000" w:rsidRPr="00000000">
        <w:rPr>
          <w:rtl w:val="0"/>
        </w:rPr>
      </w:r>
    </w:p>
    <w:p w:rsidR="00000000" w:rsidDel="00000000" w:rsidP="00000000" w:rsidRDefault="00000000" w:rsidRPr="00000000" w14:paraId="00000024">
      <w:pPr>
        <w:rPr>
          <w:rFonts w:ascii="Candara" w:cs="Candara" w:eastAsia="Candara" w:hAnsi="Candara"/>
        </w:rPr>
      </w:pPr>
      <w:r w:rsidDel="00000000" w:rsidR="00000000" w:rsidRPr="00000000">
        <w:rPr>
          <w:rtl w:val="0"/>
        </w:rPr>
      </w:r>
    </w:p>
    <w:p w:rsidR="00000000" w:rsidDel="00000000" w:rsidP="00000000" w:rsidRDefault="00000000" w:rsidRPr="00000000" w14:paraId="00000025">
      <w:pPr>
        <w:rPr>
          <w:rFonts w:ascii="Candara" w:cs="Candara" w:eastAsia="Candara" w:hAnsi="Candara"/>
        </w:rPr>
      </w:pPr>
      <w:r w:rsidDel="00000000" w:rsidR="00000000" w:rsidRPr="00000000">
        <w:rPr>
          <w:rtl w:val="0"/>
        </w:rPr>
      </w:r>
    </w:p>
    <w:p w:rsidR="00000000" w:rsidDel="00000000" w:rsidP="00000000" w:rsidRDefault="00000000" w:rsidRPr="00000000" w14:paraId="00000026">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ndara" w:cs="Candara" w:eastAsia="Candara" w:hAnsi="Candara"/>
        </w:rPr>
      </w:pPr>
      <w:bookmarkStart w:colFirst="0" w:colLast="0" w:name="_heading=h.u5avlxewd1qq" w:id="2"/>
      <w:bookmarkEnd w:id="2"/>
      <w:r w:rsidDel="00000000" w:rsidR="00000000" w:rsidRPr="00000000">
        <w:rPr>
          <w:rtl w:val="0"/>
        </w:rPr>
      </w:r>
    </w:p>
    <w:p w:rsidR="00000000" w:rsidDel="00000000" w:rsidP="00000000" w:rsidRDefault="00000000" w:rsidRPr="00000000" w14:paraId="00000027">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ndara" w:cs="Candara" w:eastAsia="Candara" w:hAnsi="Candara"/>
          <w:i w:val="0"/>
          <w:smallCaps w:val="0"/>
          <w:strike w:val="0"/>
          <w:color w:val="366091"/>
          <w:sz w:val="32"/>
          <w:szCs w:val="32"/>
          <w:u w:val="none"/>
          <w:shd w:fill="auto" w:val="clear"/>
          <w:vertAlign w:val="baseline"/>
        </w:rPr>
      </w:pPr>
      <w:bookmarkStart w:colFirst="0" w:colLast="0" w:name="_heading=h.30j0zll" w:id="3"/>
      <w:bookmarkEnd w:id="3"/>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Introdução:</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ndara" w:cs="Candara" w:eastAsia="Candara" w:hAnsi="Candara"/>
                <w:b w:val="1"/>
                <w:i w:val="0"/>
                <w:smallCaps w:val="0"/>
                <w:strike w:val="0"/>
                <w:color w:val="000000"/>
                <w:sz w:val="22"/>
                <w:szCs w:val="22"/>
                <w:u w:val="none"/>
                <w:shd w:fill="auto" w:val="clear"/>
                <w:vertAlign w:val="baseline"/>
                <w:rtl w:val="0"/>
              </w:rPr>
              <w:t xml:space="preserve">Dia 1: Modelagem com alta taxa de identidade - Monômero</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orw3h94zgvr">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Compreendendo a biologia da proteína</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Predição Estrutural Usando Modeller:</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1: Identificando estruturas de referências usando alinhamento local</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2: Seleção do(s) Molde(s):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3: Alinhamento Global entre Sequências: Alvo X molde(s):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4: Construção do Modelo Tridimensional</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ew1wq8v8zy5">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Gerando os modelos otimizados da proteína alvo com o Modeller:</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p98i3bbw2gg">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5: Análise inicial dos modelos gerados</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hcyfjut6ssq">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Alinhamento estrutural</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140oojmtrb">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Obtenção do RMSD</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Candara" w:cs="Candara" w:eastAsia="Candara" w:hAnsi="Candara"/>
                <w:b w:val="1"/>
                <w:i w:val="0"/>
                <w:smallCaps w:val="0"/>
                <w:strike w:val="0"/>
                <w:color w:val="000000"/>
                <w:sz w:val="22"/>
                <w:szCs w:val="22"/>
                <w:u w:val="none"/>
                <w:shd w:fill="auto" w:val="clear"/>
                <w:vertAlign w:val="baseline"/>
                <w:rtl w:val="0"/>
              </w:rPr>
              <w:t xml:space="preserve">Dia 2: Predições estruturais</w:t>
              <w:tab/>
              <w:t xml:space="preserve">33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mn9cteau8j">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Predições Estruturais Importantes:</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7z468q23zkz">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1: Predição de Peptídeo Sinal via SignalP 3.0</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1b9vam8jtpb">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2: Predição de estrutura secundária</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mk5w1gziyjh">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NetSurfP - 3.0</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8bpb1rgjhha">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PSIPRED</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5z3y59p8f6o">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JPRED</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tdhn7xo0wq3">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PSSpred</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kzdoikoxef">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3: Predição de regiões transmembrana</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byn3o17ynt8">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TMHMM</w:t>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7fea870qy5k">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UniTmp</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sznhj9gkivy">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4: Predições de contato</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2yqgth6d1w6">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MapPred</w:t>
              <w:tab/>
              <w:t xml:space="preserve">43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odlksrd6id">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Avaliação dos resultados obtidos</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09zexfaiwqa">
            <w:r w:rsidDel="00000000" w:rsidR="00000000" w:rsidRPr="00000000">
              <w:rPr>
                <w:rFonts w:ascii="Candara" w:cs="Candara" w:eastAsia="Candara" w:hAnsi="Candara"/>
                <w:b w:val="1"/>
                <w:i w:val="0"/>
                <w:smallCaps w:val="0"/>
                <w:strike w:val="0"/>
                <w:color w:val="000000"/>
                <w:sz w:val="22"/>
                <w:szCs w:val="22"/>
                <w:u w:val="none"/>
                <w:shd w:fill="auto" w:val="clear"/>
                <w:vertAlign w:val="baseline"/>
                <w:rtl w:val="0"/>
              </w:rPr>
              <w:t xml:space="preserve">Dia 3: Modelagem de um monômero com restrições estruturais</w:t>
              <w:tab/>
              <w:t xml:space="preserve">49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5n9gia7h356">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Predição Estrutural Usando Modeller</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r9epxtoaq56">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1: Revisão dos resultados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sfm10eyscsi">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2: Construção do modelo tridimensional</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ar7678ptzqi">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3: Avaliação de viabilidade dos modelos</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um41f7i2ek">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Validação dos modelos</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42lv7su0q2y">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Gráfico de Ramachandran via SAVES-Procheck e Molprobity</w:t>
              <w:tab/>
              <w:t xml:space="preserve">54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eu6us1l5e2i">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1: SAVES-Procheck</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yct6h7d58xq">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Passo 2: Molprobity</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j5sekkl00dk">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Avaliação de energia</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fwfhwr1kl8v">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Molpdf</w:t>
              <w:tab/>
              <w:t xml:space="preserve">62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ualvzkyn7ic">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DOPE score</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xtpcoig4gd3">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GA341 score</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c3a7fbg9mq">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Normalized DOPE (z-DOPE)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rgvp73rmdek">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RMSD</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mvsornd4fd">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Comparação com os modelos sem otimização</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65r7cxf92yx">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Avaliação final</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i09eq43rr2s">
            <w:r w:rsidDel="00000000" w:rsidR="00000000" w:rsidRPr="00000000">
              <w:rPr>
                <w:rFonts w:ascii="Candara" w:cs="Candara" w:eastAsia="Candara" w:hAnsi="Candara"/>
                <w:b w:val="1"/>
                <w:i w:val="0"/>
                <w:smallCaps w:val="0"/>
                <w:strike w:val="0"/>
                <w:color w:val="000000"/>
                <w:sz w:val="22"/>
                <w:szCs w:val="22"/>
                <w:u w:val="none"/>
                <w:shd w:fill="auto" w:val="clear"/>
                <w:vertAlign w:val="baseline"/>
                <w:rtl w:val="0"/>
              </w:rPr>
              <w:t xml:space="preserve">Dia 4: Utilização de técnicas alternativas para a predição estrutural de proteínas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b775shlee33">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Método não baseado em modelagem comparativa:</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vx5q332yrrd">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Utilização de Inteligência Artificial</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7egen8whuuo">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Comparação da estrutura da COMT obtida com AlphaFold, Robetta e Modeller</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4ws7vpkqj6r">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Comparação de outras estruturas</w:t>
              <w:tab/>
              <w:t xml:space="preserve">73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103givyc7wx">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Beta-Lactoglobulina</w:t>
              <w:tab/>
              <w:t xml:space="preserve">73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zw9yf1xwl1t">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Malato Desidrogenase (MDH)</w:t>
              <w:tab/>
              <w:t xml:space="preserve">74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is7j35n88is">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Hemoglobina:</w:t>
              <w:tab/>
              <w:t xml:space="preserve">75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6v6t51tt3nt">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Transportador GLUT1:</w:t>
              <w:tab/>
              <w:t xml:space="preserve">76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v2c7boyi1cb">
            <w:r w:rsidDel="00000000" w:rsidR="00000000" w:rsidRPr="00000000">
              <w:rPr>
                <w:rFonts w:ascii="Candara" w:cs="Candara" w:eastAsia="Candara" w:hAnsi="Candara"/>
                <w:b w:val="0"/>
                <w:i w:val="0"/>
                <w:smallCaps w:val="0"/>
                <w:strike w:val="0"/>
                <w:color w:val="000000"/>
                <w:sz w:val="22"/>
                <w:szCs w:val="22"/>
                <w:u w:val="none"/>
                <w:shd w:fill="auto" w:val="clear"/>
                <w:vertAlign w:val="baseline"/>
                <w:rtl w:val="0"/>
              </w:rPr>
              <w:t xml:space="preserve">Modelagem comparativa x Técnicas Alternativas</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pStyle w:val="Heading1"/>
        <w:keepNext w:val="1"/>
        <w:spacing w:before="480" w:lineRule="auto"/>
        <w:ind w:left="0" w:firstLine="0"/>
        <w:rPr>
          <w:sz w:val="32"/>
          <w:szCs w:val="32"/>
        </w:rPr>
      </w:pPr>
      <w:bookmarkStart w:colFirst="0" w:colLast="0" w:name="_heading=h.5uoclc13c2g2" w:id="4"/>
      <w:bookmarkEnd w:id="4"/>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keepNext w:val="1"/>
        <w:spacing w:before="480" w:lineRule="auto"/>
        <w:ind w:left="0" w:firstLine="0"/>
        <w:rPr>
          <w:vertAlign w:val="baseline"/>
        </w:rPr>
      </w:pPr>
      <w:bookmarkStart w:colFirst="0" w:colLast="0" w:name="_heading=h.1fob9te" w:id="5"/>
      <w:bookmarkEnd w:id="5"/>
      <w:r w:rsidDel="00000000" w:rsidR="00000000" w:rsidRPr="00000000">
        <w:rPr>
          <w:rFonts w:ascii="Candara" w:cs="Candara" w:eastAsia="Candara" w:hAnsi="Candara"/>
          <w:sz w:val="32"/>
          <w:szCs w:val="32"/>
          <w:vertAlign w:val="baseline"/>
          <w:rtl w:val="0"/>
        </w:rPr>
        <w:t xml:space="preserve">Introdução</w:t>
      </w:r>
      <w:r w:rsidDel="00000000" w:rsidR="00000000" w:rsidRPr="00000000">
        <w:rPr>
          <w:vertAlign w:val="baseline"/>
          <w:rtl w:val="0"/>
        </w:rPr>
        <w:t xml:space="preserve">:</w:t>
      </w:r>
    </w:p>
    <w:p w:rsidR="00000000" w:rsidDel="00000000" w:rsidP="00000000" w:rsidRDefault="00000000" w:rsidRPr="00000000" w14:paraId="0000005F">
      <w:pPr>
        <w:rPr>
          <w:rFonts w:ascii="Candara" w:cs="Candara" w:eastAsia="Candara" w:hAnsi="Candara"/>
        </w:rPr>
      </w:pPr>
      <w:r w:rsidDel="00000000" w:rsidR="00000000" w:rsidRPr="00000000">
        <w:rPr>
          <w:rtl w:val="0"/>
        </w:rPr>
      </w:r>
    </w:p>
    <w:p w:rsidR="00000000" w:rsidDel="00000000" w:rsidP="00000000" w:rsidRDefault="00000000" w:rsidRPr="00000000" w14:paraId="00000060">
      <w:pPr>
        <w:spacing w:before="283"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O curso de predição estrutural de proteínas está dividido em duas partes. A primeira irá abordar sobre a técnica de modelagem comparativa ou baseada em molde, isto é, utiliza moléculas com estrutura tridimensional (3D) já resolvida por algum e que compartilha certo grau de homologia com a proteína alvo. A segunda parte do curso dará enfoque à técnicas independentes de referências, as quais utilizam informações físico-químicas das interações entre os aminoácidos a fim de encontrar um modelo 3D.</w:t>
      </w:r>
    </w:p>
    <w:p w:rsidR="00000000" w:rsidDel="00000000" w:rsidP="00000000" w:rsidRDefault="00000000" w:rsidRPr="00000000" w14:paraId="00000061">
      <w:pPr>
        <w:tabs>
          <w:tab w:val="left" w:leader="none" w:pos="709"/>
        </w:tabs>
        <w:spacing w:before="283"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O presente tutorial está orientado para usuários do sistema operacional Linux e tem por objetivo exemplificar a utilização do</w:t>
      </w:r>
      <w:r w:rsidDel="00000000" w:rsidR="00000000" w:rsidRPr="00000000">
        <w:rPr>
          <w:rFonts w:ascii="Candara" w:cs="Candara" w:eastAsia="Candara" w:hAnsi="Candara"/>
          <w:rtl w:val="0"/>
        </w:rPr>
        <w:t xml:space="preserve"> software Modeller (</w:t>
      </w:r>
      <w:hyperlink r:id="rId10">
        <w:r w:rsidDel="00000000" w:rsidR="00000000" w:rsidRPr="00000000">
          <w:rPr>
            <w:rFonts w:ascii="Candara" w:cs="Candara" w:eastAsia="Candara" w:hAnsi="Candara"/>
            <w:color w:val="1155cc"/>
            <w:u w:val="single"/>
            <w:rtl w:val="0"/>
          </w:rPr>
          <w:t xml:space="preserve">http://www.salilab.org/modeller/</w:t>
        </w:r>
      </w:hyperlink>
      <w:r w:rsidDel="00000000" w:rsidR="00000000" w:rsidRPr="00000000">
        <w:rPr>
          <w:rFonts w:ascii="Candara" w:cs="Candara" w:eastAsia="Candara" w:hAnsi="Candara"/>
          <w:rtl w:val="0"/>
        </w:rPr>
        <w:t xml:space="preserve">), para predição de estruturas de proteínas (PSP) via modelagem baseada em molde (</w:t>
      </w:r>
      <w:r w:rsidDel="00000000" w:rsidR="00000000" w:rsidRPr="00000000">
        <w:rPr>
          <w:rFonts w:ascii="Candara" w:cs="Candara" w:eastAsia="Candara" w:hAnsi="Candara"/>
          <w:i w:val="1"/>
          <w:rtl w:val="0"/>
        </w:rPr>
        <w:t xml:space="preserve">template based</w:t>
      </w:r>
      <w:r w:rsidDel="00000000" w:rsidR="00000000" w:rsidRPr="00000000">
        <w:rPr>
          <w:rFonts w:ascii="Candara" w:cs="Candara" w:eastAsia="Candara" w:hAnsi="Candara"/>
          <w:rtl w:val="0"/>
        </w:rPr>
        <w:t xml:space="preserve">), e dos softwares AlphaFold (</w:t>
      </w:r>
      <w:hyperlink r:id="rId11">
        <w:r w:rsidDel="00000000" w:rsidR="00000000" w:rsidRPr="00000000">
          <w:rPr>
            <w:rFonts w:ascii="Candara" w:cs="Candara" w:eastAsia="Candara" w:hAnsi="Candara"/>
            <w:color w:val="1155cc"/>
            <w:u w:val="single"/>
            <w:rtl w:val="0"/>
          </w:rPr>
          <w:t xml:space="preserve">https://alphafold.ebi.ac.uk/</w:t>
        </w:r>
      </w:hyperlink>
      <w:r w:rsidDel="00000000" w:rsidR="00000000" w:rsidRPr="00000000">
        <w:rPr>
          <w:rFonts w:ascii="Candara" w:cs="Candara" w:eastAsia="Candara" w:hAnsi="Candara"/>
          <w:rtl w:val="0"/>
        </w:rPr>
        <w:t xml:space="preserve">) e Robetta (</w:t>
      </w:r>
      <w:hyperlink r:id="rId12">
        <w:r w:rsidDel="00000000" w:rsidR="00000000" w:rsidRPr="00000000">
          <w:rPr>
            <w:rFonts w:ascii="Candara" w:cs="Candara" w:eastAsia="Candara" w:hAnsi="Candara"/>
            <w:color w:val="1155cc"/>
            <w:u w:val="single"/>
            <w:rtl w:val="0"/>
          </w:rPr>
          <w:t xml:space="preserve">https://robetta.bakerlab.org/</w:t>
        </w:r>
      </w:hyperlink>
      <w:r w:rsidDel="00000000" w:rsidR="00000000" w:rsidRPr="00000000">
        <w:rPr>
          <w:rFonts w:ascii="Candara" w:cs="Candara" w:eastAsia="Candara" w:hAnsi="Candara"/>
          <w:rtl w:val="0"/>
        </w:rPr>
        <w:t xml:space="preserve">), para a predição de estrutura de proteínas por meio de técnicas estatísticas, matemáticas e por inteligência artificial.</w:t>
      </w:r>
      <w:r w:rsidDel="00000000" w:rsidR="00000000" w:rsidRPr="00000000">
        <w:rPr>
          <w:rtl w:val="0"/>
        </w:rPr>
      </w:r>
    </w:p>
    <w:p w:rsidR="00000000" w:rsidDel="00000000" w:rsidP="00000000" w:rsidRDefault="00000000" w:rsidRPr="00000000" w14:paraId="00000062">
      <w:pPr>
        <w:tabs>
          <w:tab w:val="left" w:leader="none" w:pos="709"/>
        </w:tabs>
        <w:spacing w:before="113" w:line="360" w:lineRule="auto"/>
        <w:jc w:val="center"/>
        <w:rPr>
          <w:rFonts w:ascii="Candara" w:cs="Candara" w:eastAsia="Candara" w:hAnsi="Candara"/>
        </w:rPr>
      </w:pPr>
      <w:r w:rsidDel="00000000" w:rsidR="00000000" w:rsidRPr="00000000">
        <w:rPr>
          <w:rFonts w:ascii="Candara" w:cs="Candara" w:eastAsia="Candara" w:hAnsi="Candara"/>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842010</wp:posOffset>
                </wp:positionH>
                <wp:positionV relativeFrom="paragraph">
                  <wp:posOffset>304800</wp:posOffset>
                </wp:positionV>
                <wp:extent cx="4652010" cy="2129028"/>
                <wp:effectExtent b="0" l="0" r="0" t="0"/>
                <wp:wrapTopAndBottom distB="0" distT="0"/>
                <wp:docPr id="138" name=""/>
                <a:graphic>
                  <a:graphicData uri="http://schemas.microsoft.com/office/word/2010/wordprocessingShape">
                    <wps:wsp>
                      <wps:cNvSpPr/>
                      <wps:cNvPr id="8" name="Shape 8"/>
                      <wps:spPr>
                        <a:xfrm>
                          <a:off x="3029525" y="2850350"/>
                          <a:ext cx="5263800" cy="236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13.00000190734863" w:line="360"/>
                              <w:ind w:left="0" w:right="0" w:firstLine="567.0000076293945"/>
                              <w:jc w:val="center"/>
                              <w:textDirection w:val="btLr"/>
                            </w:pPr>
                            <w:r w:rsidDel="00000000" w:rsidR="00000000" w:rsidRPr="00000000">
                              <w:rPr>
                                <w:rFonts w:ascii="Candara" w:cs="Candara" w:eastAsia="Candara" w:hAnsi="Candara"/>
                                <w:b w:val="1"/>
                                <w:i w:val="0"/>
                                <w:smallCaps w:val="0"/>
                                <w:strike w:val="0"/>
                                <w:color w:val="000000"/>
                                <w:sz w:val="28"/>
                                <w:vertAlign w:val="baseline"/>
                              </w:rPr>
                              <w:t xml:space="preserve">Principais etapas da técnica de Modelagem Comparativa:</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1"/>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Identificação de estruturas de referências;</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0"/>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Seleção do molde (</w:t>
                            </w:r>
                            <w:r w:rsidDel="00000000" w:rsidR="00000000" w:rsidRPr="00000000">
                              <w:rPr>
                                <w:rFonts w:ascii="Candara" w:cs="Candara" w:eastAsia="Candara" w:hAnsi="Candara"/>
                                <w:b w:val="0"/>
                                <w:i w:val="1"/>
                                <w:smallCaps w:val="0"/>
                                <w:strike w:val="0"/>
                                <w:color w:val="000000"/>
                                <w:sz w:val="28"/>
                                <w:vertAlign w:val="baseline"/>
                              </w:rPr>
                              <w:t xml:space="preserve">template</w:t>
                            </w:r>
                            <w:r w:rsidDel="00000000" w:rsidR="00000000" w:rsidRPr="00000000">
                              <w:rPr>
                                <w:rFonts w:ascii="Candara" w:cs="Candara" w:eastAsia="Candara" w:hAnsi="Candara"/>
                                <w:b w:val="0"/>
                                <w:i w:val="0"/>
                                <w:smallCaps w:val="0"/>
                                <w:strike w:val="0"/>
                                <w:color w:val="000000"/>
                                <w:sz w:val="28"/>
                                <w:vertAlign w:val="baseline"/>
                              </w:rPr>
                              <w:t xml:space="preserve">)</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0"/>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Alinhamento entre sequências alvo e molde(s);</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0"/>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Predições estruturais;</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0"/>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Construção do modelo;</w:t>
                            </w:r>
                          </w:p>
                          <w:p w:rsidR="00000000" w:rsidDel="00000000" w:rsidP="00000000" w:rsidRDefault="00000000" w:rsidRPr="00000000">
                            <w:pPr>
                              <w:spacing w:after="0" w:before="113.00000190734863" w:line="360"/>
                              <w:ind w:left="720" w:right="0" w:firstLine="360"/>
                              <w:jc w:val="left"/>
                              <w:textDirection w:val="btLr"/>
                            </w:pPr>
                            <w:r w:rsidDel="00000000" w:rsidR="00000000" w:rsidRPr="00000000">
                              <w:rPr>
                                <w:rFonts w:ascii="Candara" w:cs="Candara" w:eastAsia="Candara" w:hAnsi="Candara"/>
                                <w:b w:val="0"/>
                                <w:i w:val="0"/>
                                <w:smallCaps w:val="0"/>
                                <w:strike w:val="0"/>
                                <w:color w:val="000000"/>
                                <w:sz w:val="28"/>
                                <w:vertAlign w:val="baseline"/>
                              </w:rPr>
                            </w:r>
                            <w:r w:rsidDel="00000000" w:rsidR="00000000" w:rsidRPr="00000000">
                              <w:rPr>
                                <w:rFonts w:ascii="Candara" w:cs="Candara" w:eastAsia="Candara" w:hAnsi="Candara"/>
                                <w:b w:val="0"/>
                                <w:i w:val="0"/>
                                <w:smallCaps w:val="0"/>
                                <w:strike w:val="0"/>
                                <w:color w:val="000000"/>
                                <w:sz w:val="28"/>
                                <w:vertAlign w:val="baseline"/>
                              </w:rPr>
                              <w:t xml:space="preserve">Validação do modelo.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842010</wp:posOffset>
                </wp:positionH>
                <wp:positionV relativeFrom="paragraph">
                  <wp:posOffset>304800</wp:posOffset>
                </wp:positionV>
                <wp:extent cx="4652010" cy="2129028"/>
                <wp:effectExtent b="0" l="0" r="0" t="0"/>
                <wp:wrapTopAndBottom distB="0" distT="0"/>
                <wp:docPr id="138" name="image64.png"/>
                <a:graphic>
                  <a:graphicData uri="http://schemas.openxmlformats.org/drawingml/2006/picture">
                    <pic:pic>
                      <pic:nvPicPr>
                        <pic:cNvPr id="0" name="image64.png"/>
                        <pic:cNvPicPr preferRelativeResize="0"/>
                      </pic:nvPicPr>
                      <pic:blipFill>
                        <a:blip r:embed="rId13"/>
                        <a:srcRect/>
                        <a:stretch>
                          <a:fillRect/>
                        </a:stretch>
                      </pic:blipFill>
                      <pic:spPr>
                        <a:xfrm>
                          <a:off x="0" y="0"/>
                          <a:ext cx="4652010" cy="2129028"/>
                        </a:xfrm>
                        <a:prstGeom prst="rect"/>
                        <a:ln/>
                      </pic:spPr>
                    </pic:pic>
                  </a:graphicData>
                </a:graphic>
              </wp:anchor>
            </w:drawing>
          </mc:Fallback>
        </mc:AlternateContent>
      </w:r>
    </w:p>
    <w:p w:rsidR="00000000" w:rsidDel="00000000" w:rsidP="00000000" w:rsidRDefault="00000000" w:rsidRPr="00000000" w14:paraId="00000063">
      <w:pPr>
        <w:jc w:val="cente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4">
      <w:pPr>
        <w:jc w:val="cente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5">
      <w:pPr>
        <w:jc w:val="cente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6">
      <w:pPr>
        <w:jc w:val="cente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7">
      <w:pPr>
        <w:jc w:val="cente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8">
      <w:pPr>
        <w:rPr>
          <w:rFonts w:ascii="Candara" w:cs="Candara" w:eastAsia="Candara" w:hAnsi="Candara"/>
          <w:b w:val="1"/>
          <w:color w:val="0070c0"/>
          <w:sz w:val="36"/>
          <w:szCs w:val="36"/>
        </w:rPr>
      </w:pPr>
      <w:r w:rsidDel="00000000" w:rsidR="00000000" w:rsidRPr="00000000">
        <w:rPr>
          <w:rtl w:val="0"/>
        </w:rPr>
      </w:r>
    </w:p>
    <w:p w:rsidR="00000000" w:rsidDel="00000000" w:rsidP="00000000" w:rsidRDefault="00000000" w:rsidRPr="00000000" w14:paraId="00000069">
      <w:pPr>
        <w:pStyle w:val="Heading1"/>
        <w:ind w:left="432"/>
        <w:rPr>
          <w:rFonts w:ascii="Candara" w:cs="Candara" w:eastAsia="Candara" w:hAnsi="Candara"/>
          <w:sz w:val="32"/>
          <w:szCs w:val="32"/>
          <w:vertAlign w:val="baseline"/>
        </w:rPr>
      </w:pPr>
      <w:bookmarkStart w:colFirst="0" w:colLast="0" w:name="_heading=h.3znysh7" w:id="6"/>
      <w:bookmarkEnd w:id="6"/>
      <w:r w:rsidDel="00000000" w:rsidR="00000000" w:rsidRPr="00000000">
        <w:rPr>
          <w:rFonts w:ascii="Candara" w:cs="Candara" w:eastAsia="Candara" w:hAnsi="Candara"/>
          <w:sz w:val="32"/>
          <w:szCs w:val="32"/>
          <w:rtl w:val="0"/>
        </w:rPr>
        <w:t xml:space="preserve">Dia </w:t>
      </w:r>
      <w:r w:rsidDel="00000000" w:rsidR="00000000" w:rsidRPr="00000000">
        <w:rPr>
          <w:rFonts w:ascii="Candara" w:cs="Candara" w:eastAsia="Candara" w:hAnsi="Candara"/>
          <w:sz w:val="32"/>
          <w:szCs w:val="32"/>
          <w:vertAlign w:val="baseline"/>
          <w:rtl w:val="0"/>
        </w:rPr>
        <w:t xml:space="preserve">1: Modelagem com alta taxa de identidade - Monômero</w:t>
      </w:r>
    </w:p>
    <w:p w:rsidR="00000000" w:rsidDel="00000000" w:rsidP="00000000" w:rsidRDefault="00000000" w:rsidRPr="00000000" w14:paraId="0000006A">
      <w:pPr>
        <w:pStyle w:val="Heading2"/>
        <w:rPr>
          <w:rFonts w:ascii="Candara" w:cs="Candara" w:eastAsia="Candara" w:hAnsi="Candara"/>
        </w:rPr>
      </w:pPr>
      <w:bookmarkStart w:colFirst="0" w:colLast="0" w:name="_heading=h.norw3h94zgvr" w:id="7"/>
      <w:bookmarkEnd w:id="7"/>
      <w:r w:rsidDel="00000000" w:rsidR="00000000" w:rsidRPr="00000000">
        <w:rPr>
          <w:rFonts w:ascii="Candara" w:cs="Candara" w:eastAsia="Candara" w:hAnsi="Candara"/>
          <w:color w:val="365f91"/>
          <w:sz w:val="28"/>
          <w:szCs w:val="28"/>
          <w:rtl w:val="0"/>
        </w:rPr>
        <w:t xml:space="preserve">Compreendendo a biologia da proteína</w:t>
      </w:r>
      <w:r w:rsidDel="00000000" w:rsidR="00000000" w:rsidRPr="00000000">
        <w:rPr>
          <w:rtl w:val="0"/>
        </w:rPr>
      </w:r>
    </w:p>
    <w:p w:rsidR="00000000" w:rsidDel="00000000" w:rsidP="00000000" w:rsidRDefault="00000000" w:rsidRPr="00000000" w14:paraId="0000006B">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Antes de realizar a predição de estrutura de proteínas é necessário compreender não só os processos computacionais envolvidos, mas também a biologia molecular e estrutural do alvo que estamos trabalhando. Esse processo irá permitir que os resultados obtidos na modelagem sejam os mais próximos possíveis da estrutura </w:t>
      </w:r>
      <w:r w:rsidDel="00000000" w:rsidR="00000000" w:rsidRPr="00000000">
        <w:rPr>
          <w:rFonts w:ascii="Candara" w:cs="Candara" w:eastAsia="Candara" w:hAnsi="Candara"/>
          <w:i w:val="1"/>
          <w:rtl w:val="0"/>
        </w:rPr>
        <w:t xml:space="preserve">in vivo, </w:t>
      </w:r>
      <w:r w:rsidDel="00000000" w:rsidR="00000000" w:rsidRPr="00000000">
        <w:rPr>
          <w:rFonts w:ascii="Candara" w:cs="Candara" w:eastAsia="Candara" w:hAnsi="Candara"/>
          <w:rtl w:val="0"/>
        </w:rPr>
        <w:t xml:space="preserve">possibilitando predições mais precisas e confiáveis. Neste momento iremos apresentar um breve resumo sobre a proteína, mas solicitamos que leiam os artigos disponíveis em </w:t>
      </w:r>
      <w:r w:rsidDel="00000000" w:rsidR="00000000" w:rsidRPr="00000000">
        <w:rPr>
          <w:rFonts w:ascii="Candara" w:cs="Candara" w:eastAsia="Candara" w:hAnsi="Candara"/>
          <w:b w:val="1"/>
          <w:rtl w:val="0"/>
        </w:rPr>
        <w:t xml:space="preserve">~Minicursos/Predicao de estrutura 3D de proteinas por modelagem comparativa/dia1/Artigos</w:t>
      </w:r>
      <w:r w:rsidDel="00000000" w:rsidR="00000000" w:rsidRPr="00000000">
        <w:rPr>
          <w:rFonts w:ascii="Candara" w:cs="Candara" w:eastAsia="Candara" w:hAnsi="Candara"/>
          <w:rtl w:val="0"/>
        </w:rPr>
        <w:t xml:space="preserve"> para uma maior compreensão.</w:t>
      </w:r>
    </w:p>
    <w:p w:rsidR="00000000" w:rsidDel="00000000" w:rsidP="00000000" w:rsidRDefault="00000000" w:rsidRPr="00000000" w14:paraId="0000006C">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 Catecol-O-metiltransferase (COMT, E.C. 2.1.1.6) é uma enzima encontrada em diversos tecidos humanos, como o fígado, rins, trato gastrointestinal e cérebro. Ela é responsável por realizar a metilação do oxigênio no grupamento catecol de diversas moléculas, principalmente as catecolaminas, como a dopamina, epinefrina e norepinefrina. Para que a metilação </w:t>
      </w:r>
      <w:r w:rsidDel="00000000" w:rsidR="00000000" w:rsidRPr="00000000">
        <w:rPr>
          <w:rFonts w:ascii="Candara" w:cs="Candara" w:eastAsia="Candara" w:hAnsi="Candara"/>
          <w:rtl w:val="0"/>
        </w:rPr>
        <w:t xml:space="preserve">ocorra</w:t>
      </w:r>
      <w:r w:rsidDel="00000000" w:rsidR="00000000" w:rsidRPr="00000000">
        <w:rPr>
          <w:rFonts w:ascii="Candara" w:cs="Candara" w:eastAsia="Candara" w:hAnsi="Candara"/>
          <w:rtl w:val="0"/>
        </w:rPr>
        <w:t xml:space="preserve">, a enzima necessita de 2 cofatores, sendo eles um íon de magnésio (Mg2+) e uma molécula de S-adenosil-L-metionina (SAM), produzindo o produto metilado e uma molécula de S-adenosil-L-homocisteína (SAH).</w:t>
      </w:r>
    </w:p>
    <w:p w:rsidR="00000000" w:rsidDel="00000000" w:rsidP="00000000" w:rsidRDefault="00000000" w:rsidRPr="00000000" w14:paraId="0000006D">
      <w:pPr>
        <w:widowControl w:val="0"/>
        <w:tabs>
          <w:tab w:val="left" w:leader="none" w:pos="709"/>
        </w:tabs>
        <w:spacing w:after="24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810125" cy="1619250"/>
            <wp:effectExtent b="0" l="0" r="0" t="0"/>
            <wp:docPr id="233"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48101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Nos humanos, a COMT pode ser encontrada em </w:t>
      </w:r>
      <w:r w:rsidDel="00000000" w:rsidR="00000000" w:rsidRPr="00000000">
        <w:rPr>
          <w:rFonts w:ascii="Candara" w:cs="Candara" w:eastAsia="Candara" w:hAnsi="Candara"/>
          <w:b w:val="1"/>
          <w:rtl w:val="0"/>
        </w:rPr>
        <w:t xml:space="preserve">duas isoformas distintas,</w:t>
      </w:r>
      <w:r w:rsidDel="00000000" w:rsidR="00000000" w:rsidRPr="00000000">
        <w:rPr>
          <w:rFonts w:ascii="Candara" w:cs="Candara" w:eastAsia="Candara" w:hAnsi="Candara"/>
          <w:rtl w:val="0"/>
        </w:rPr>
        <w:t xml:space="preserve"> a forma </w:t>
      </w:r>
      <w:r w:rsidDel="00000000" w:rsidR="00000000" w:rsidRPr="00000000">
        <w:rPr>
          <w:rFonts w:ascii="Candara" w:cs="Candara" w:eastAsia="Candara" w:hAnsi="Candara"/>
          <w:b w:val="1"/>
          <w:rtl w:val="0"/>
        </w:rPr>
        <w:t xml:space="preserve">solúvel </w:t>
      </w: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rtl w:val="0"/>
        </w:rPr>
        <w:t xml:space="preserve">SCOMT</w:t>
      </w:r>
      <w:r w:rsidDel="00000000" w:rsidR="00000000" w:rsidRPr="00000000">
        <w:rPr>
          <w:rFonts w:ascii="Candara" w:cs="Candara" w:eastAsia="Candara" w:hAnsi="Candara"/>
          <w:rtl w:val="0"/>
        </w:rPr>
        <w:t xml:space="preserve">) e a forma </w:t>
      </w:r>
      <w:r w:rsidDel="00000000" w:rsidR="00000000" w:rsidRPr="00000000">
        <w:rPr>
          <w:rFonts w:ascii="Candara" w:cs="Candara" w:eastAsia="Candara" w:hAnsi="Candara"/>
          <w:b w:val="1"/>
          <w:rtl w:val="0"/>
        </w:rPr>
        <w:t xml:space="preserve">ancorada em membranas </w:t>
      </w: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rtl w:val="0"/>
        </w:rPr>
        <w:t xml:space="preserve">MBCOMT</w:t>
      </w:r>
      <w:r w:rsidDel="00000000" w:rsidR="00000000" w:rsidRPr="00000000">
        <w:rPr>
          <w:rFonts w:ascii="Candara" w:cs="Candara" w:eastAsia="Candara" w:hAnsi="Candara"/>
          <w:rtl w:val="0"/>
        </w:rPr>
        <w:t xml:space="preserve">). No SNC, a expressão da isoforma ancorada em membrana é maior, enquanto nos outros tecidos há maior presença da isoforma solúvel. A localização celular das duas isoformas também se difere entre ambas, enquanto a </w:t>
      </w:r>
      <w:r w:rsidDel="00000000" w:rsidR="00000000" w:rsidRPr="00000000">
        <w:rPr>
          <w:rFonts w:ascii="Candara" w:cs="Candara" w:eastAsia="Candara" w:hAnsi="Candara"/>
          <w:rtl w:val="0"/>
        </w:rPr>
        <w:t xml:space="preserve">SCOMT</w:t>
      </w:r>
      <w:r w:rsidDel="00000000" w:rsidR="00000000" w:rsidRPr="00000000">
        <w:rPr>
          <w:rFonts w:ascii="Candara" w:cs="Candara" w:eastAsia="Candara" w:hAnsi="Candara"/>
          <w:rtl w:val="0"/>
        </w:rPr>
        <w:t xml:space="preserve"> pode ser encontrada no citoplasma, com um peso molecular de 24.7 kDa e 221 resíduos de aminoácidos, a </w:t>
      </w:r>
      <w:r w:rsidDel="00000000" w:rsidR="00000000" w:rsidRPr="00000000">
        <w:rPr>
          <w:rFonts w:ascii="Candara" w:cs="Candara" w:eastAsia="Candara" w:hAnsi="Candara"/>
          <w:rtl w:val="0"/>
        </w:rPr>
        <w:t xml:space="preserve">MBCOMT</w:t>
      </w:r>
      <w:r w:rsidDel="00000000" w:rsidR="00000000" w:rsidRPr="00000000">
        <w:rPr>
          <w:rFonts w:ascii="Candara" w:cs="Candara" w:eastAsia="Candara" w:hAnsi="Candara"/>
          <w:rtl w:val="0"/>
        </w:rPr>
        <w:t xml:space="preserve"> é encontrada ancorada na membrana de retículo endoplasmático rugoso, orientada em direção ao citoplasma, com um peso molecular de 30 kDa e 271 resíduos de aminoácidos. Os resíduos adicionais dessa isoforma compreendem a sequência de peptídeo responsáveis pelo ancoramento na membrana e um </w:t>
      </w:r>
      <w:r w:rsidDel="00000000" w:rsidR="00000000" w:rsidRPr="00000000">
        <w:rPr>
          <w:rFonts w:ascii="Candara" w:cs="Candara" w:eastAsia="Candara" w:hAnsi="Candara"/>
          <w:i w:val="1"/>
          <w:rtl w:val="0"/>
        </w:rPr>
        <w:t xml:space="preserve">linker</w:t>
      </w:r>
      <w:r w:rsidDel="00000000" w:rsidR="00000000" w:rsidRPr="00000000">
        <w:rPr>
          <w:rFonts w:ascii="Candara" w:cs="Candara" w:eastAsia="Candara" w:hAnsi="Candara"/>
          <w:rtl w:val="0"/>
        </w:rPr>
        <w:t xml:space="preserve">, os quais são clivados para a formação da </w:t>
      </w:r>
      <w:r w:rsidDel="00000000" w:rsidR="00000000" w:rsidRPr="00000000">
        <w:rPr>
          <w:rFonts w:ascii="Candara" w:cs="Candara" w:eastAsia="Candara" w:hAnsi="Candara"/>
          <w:rtl w:val="0"/>
        </w:rPr>
        <w:t xml:space="preserve">SCOMT</w:t>
      </w:r>
      <w:r w:rsidDel="00000000" w:rsidR="00000000" w:rsidRPr="00000000">
        <w:rPr>
          <w:rFonts w:ascii="Candara" w:cs="Candara" w:eastAsia="Candara" w:hAnsi="Candara"/>
          <w:rtl w:val="0"/>
        </w:rPr>
        <w:t xml:space="preserve">.</w:t>
      </w:r>
    </w:p>
    <w:p w:rsidR="00000000" w:rsidDel="00000000" w:rsidP="00000000" w:rsidRDefault="00000000" w:rsidRPr="00000000" w14:paraId="0000006F">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Estruturalmente, a COMT humana é composta de uma estrutura proteica mista α/β, consistindo em um núcleo de folhas β com sete fitas, das quais as fitas β1-β6 são paralelas e a fita β7 é antiparalela, inserida entre duas camadas de α-hélices. O sítio catalítico é moldado para acomodar o substrato catecol e o sítio de ligação ao Mg²⁺ em um sulco raso na superfície externa da enzima, enquanto o sítio de ligação ao SAM está localizado dentro da estrutura da enzima, em uma fenda mais interna. Nesta reação de transferência SN2, a sequência de ligação precisa seguir uma ordem crucial para metilar o substrato catecol com sucesso. Assim, o SAM deve ser o primeiro a se ligar, seguido pelo Mg²⁺ e, por fim, pelo substrato. As principais interações moleculares dos cofatores com o sítio ativo da proteína estão ilustradas na figura abaixo (extraída de Vicente, 2020).</w:t>
      </w:r>
    </w:p>
    <w:p w:rsidR="00000000" w:rsidDel="00000000" w:rsidP="00000000" w:rsidRDefault="00000000" w:rsidRPr="00000000" w14:paraId="00000070">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352800"/>
            <wp:effectExtent b="0" l="0" r="0" t="0"/>
            <wp:docPr id="15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3322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Enzimas </w:t>
      </w:r>
      <w:r w:rsidDel="00000000" w:rsidR="00000000" w:rsidRPr="00000000">
        <w:rPr>
          <w:rFonts w:ascii="Candara" w:cs="Candara" w:eastAsia="Candara" w:hAnsi="Candara"/>
          <w:rtl w:val="0"/>
        </w:rPr>
        <w:t xml:space="preserve">bitópicas</w:t>
      </w:r>
      <w:r w:rsidDel="00000000" w:rsidR="00000000" w:rsidRPr="00000000">
        <w:rPr>
          <w:rFonts w:ascii="Candara" w:cs="Candara" w:eastAsia="Candara" w:hAnsi="Candara"/>
          <w:rtl w:val="0"/>
        </w:rPr>
        <w:t xml:space="preserve">, como a MB-COMT, possuem um domínio catalítico que é conectado à membrana lipídica por meio de um único segmento de ligação e uma hélice transmembranar. A única estrutura completa disponível de uma enzima </w:t>
      </w:r>
      <w:r w:rsidDel="00000000" w:rsidR="00000000" w:rsidRPr="00000000">
        <w:rPr>
          <w:rFonts w:ascii="Candara" w:cs="Candara" w:eastAsia="Candara" w:hAnsi="Candara"/>
          <w:rtl w:val="0"/>
        </w:rPr>
        <w:t xml:space="preserve">bitópica</w:t>
      </w:r>
      <w:r w:rsidDel="00000000" w:rsidR="00000000" w:rsidRPr="00000000">
        <w:rPr>
          <w:rFonts w:ascii="Candara" w:cs="Candara" w:eastAsia="Candara" w:hAnsi="Candara"/>
          <w:rtl w:val="0"/>
        </w:rPr>
        <w:t xml:space="preserve"> individual sugere que a hélice transmembrana e o segmento de ligação ajudam a posicionar o domínio catalítico em relação à membrana. Isso indica que a membrana lipídica pode ter um papel direto no processo catalítico da enzima e na escolha dos substratos. No geral, as evidências mostram que tanto os substratos potenciais quanto o domínio catalítico interagem com a membrana lipídica, influenciando a atividade catalítica da MB-COMT. Uma representação do ancoramento da COMT na membrana pode ser observado nas imagens a seguir:</w:t>
      </w:r>
    </w:p>
    <w:p w:rsidR="00000000" w:rsidDel="00000000" w:rsidP="00000000" w:rsidRDefault="00000000" w:rsidRPr="00000000" w14:paraId="00000072">
      <w:pPr>
        <w:widowControl w:val="0"/>
        <w:tabs>
          <w:tab w:val="left" w:leader="none" w:pos="709"/>
        </w:tabs>
        <w:spacing w:after="24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658677" cy="2010587"/>
            <wp:effectExtent b="0" l="0" r="0" t="0"/>
            <wp:docPr id="17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658677" cy="20105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Avaliação das trajetórias por dinâmica molecular da conformação apo da </w:t>
      </w:r>
      <w:r w:rsidDel="00000000" w:rsidR="00000000" w:rsidRPr="00000000">
        <w:rPr>
          <w:rFonts w:ascii="Candara" w:cs="Candara" w:eastAsia="Candara" w:hAnsi="Candara"/>
          <w:rtl w:val="0"/>
        </w:rPr>
        <w:t xml:space="preserve">MBCOMT</w:t>
      </w:r>
      <w:r w:rsidDel="00000000" w:rsidR="00000000" w:rsidRPr="00000000">
        <w:rPr>
          <w:rFonts w:ascii="Candara" w:cs="Candara" w:eastAsia="Candara" w:hAnsi="Candara"/>
          <w:rtl w:val="0"/>
        </w:rPr>
        <w:t xml:space="preserve"> (Magakar et. al., 2018).</w:t>
      </w:r>
    </w:p>
    <w:p w:rsidR="00000000" w:rsidDel="00000000" w:rsidP="00000000" w:rsidRDefault="00000000" w:rsidRPr="00000000" w14:paraId="00000074">
      <w:pPr>
        <w:widowControl w:val="0"/>
        <w:tabs>
          <w:tab w:val="left" w:leader="none" w:pos="709"/>
        </w:tabs>
        <w:spacing w:after="24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443288" cy="2637840"/>
            <wp:effectExtent b="0" l="0" r="0" t="0"/>
            <wp:docPr id="213"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3443288" cy="263784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Representação esquemática do mecanismo de ancoramento dos cofatores na MBCOMT. </w:t>
      </w:r>
      <w:r w:rsidDel="00000000" w:rsidR="00000000" w:rsidRPr="00000000">
        <w:rPr>
          <w:rFonts w:ascii="Candara" w:cs="Candara" w:eastAsia="Candara" w:hAnsi="Candara"/>
          <w:b w:val="1"/>
          <w:rtl w:val="0"/>
        </w:rPr>
        <w:t xml:space="preserve">(A1)</w:t>
      </w:r>
      <w:r w:rsidDel="00000000" w:rsidR="00000000" w:rsidRPr="00000000">
        <w:rPr>
          <w:rFonts w:ascii="Candara" w:cs="Candara" w:eastAsia="Candara" w:hAnsi="Candara"/>
          <w:rtl w:val="0"/>
        </w:rPr>
        <w:t xml:space="preserve">: O domínio catalítico da MB-COMT interage fracamente com a membrana; </w:t>
      </w:r>
      <w:r w:rsidDel="00000000" w:rsidR="00000000" w:rsidRPr="00000000">
        <w:rPr>
          <w:rFonts w:ascii="Candara" w:cs="Candara" w:eastAsia="Candara" w:hAnsi="Candara"/>
          <w:b w:val="1"/>
          <w:rtl w:val="0"/>
        </w:rPr>
        <w:t xml:space="preserve">(A2)</w:t>
      </w:r>
      <w:r w:rsidDel="00000000" w:rsidR="00000000" w:rsidRPr="00000000">
        <w:rPr>
          <w:rFonts w:ascii="Candara" w:cs="Candara" w:eastAsia="Candara" w:hAnsi="Candara"/>
          <w:rtl w:val="0"/>
        </w:rPr>
        <w:t xml:space="preserve">: O cofactor S-adenosil-l-metionina (ADOMET) se liga ao sítio catalítico da MB-COMT; </w:t>
      </w:r>
      <w:r w:rsidDel="00000000" w:rsidR="00000000" w:rsidRPr="00000000">
        <w:rPr>
          <w:rFonts w:ascii="Candara" w:cs="Candara" w:eastAsia="Candara" w:hAnsi="Candara"/>
          <w:b w:val="1"/>
          <w:rtl w:val="0"/>
        </w:rPr>
        <w:t xml:space="preserve">(A3)</w:t>
      </w:r>
      <w:r w:rsidDel="00000000" w:rsidR="00000000" w:rsidRPr="00000000">
        <w:rPr>
          <w:rFonts w:ascii="Candara" w:cs="Candara" w:eastAsia="Candara" w:hAnsi="Candara"/>
          <w:rtl w:val="0"/>
        </w:rPr>
        <w:t xml:space="preserve">: Quando a MB-COMT se complexa com o ADOMET, o sítio catalítico se abre em direção à membrana, permitindo que a enzima se </w:t>
      </w:r>
      <w:r w:rsidDel="00000000" w:rsidR="00000000" w:rsidRPr="00000000">
        <w:rPr>
          <w:rFonts w:ascii="Candara" w:cs="Candara" w:eastAsia="Candara" w:hAnsi="Candara"/>
          <w:rtl w:val="0"/>
        </w:rPr>
        <w:t xml:space="preserve">ligue</w:t>
      </w:r>
      <w:r w:rsidDel="00000000" w:rsidR="00000000" w:rsidRPr="00000000">
        <w:rPr>
          <w:rFonts w:ascii="Candara" w:cs="Candara" w:eastAsia="Candara" w:hAnsi="Candara"/>
          <w:rtl w:val="0"/>
        </w:rPr>
        <w:t xml:space="preserve"> à superfície da membrana; </w:t>
      </w:r>
      <w:r w:rsidDel="00000000" w:rsidR="00000000" w:rsidRPr="00000000">
        <w:rPr>
          <w:rFonts w:ascii="Candara" w:cs="Candara" w:eastAsia="Candara" w:hAnsi="Candara"/>
          <w:b w:val="1"/>
          <w:rtl w:val="0"/>
        </w:rPr>
        <w:t xml:space="preserve">(A4)</w:t>
      </w:r>
      <w:r w:rsidDel="00000000" w:rsidR="00000000" w:rsidRPr="00000000">
        <w:rPr>
          <w:rFonts w:ascii="Candara" w:cs="Candara" w:eastAsia="Candara" w:hAnsi="Candara"/>
          <w:rtl w:val="0"/>
        </w:rPr>
        <w:t xml:space="preserve">: Finalmente, a MB-COMT se liga a um íon de Mg²⁺ que já está presente na superfície da membrana (</w:t>
      </w:r>
      <w:r w:rsidDel="00000000" w:rsidR="00000000" w:rsidRPr="00000000">
        <w:rPr>
          <w:rFonts w:ascii="Candara" w:cs="Candara" w:eastAsia="Candara" w:hAnsi="Candara"/>
          <w:rtl w:val="0"/>
        </w:rPr>
        <w:t xml:space="preserve">Postila</w:t>
      </w:r>
      <w:r w:rsidDel="00000000" w:rsidR="00000000" w:rsidRPr="00000000">
        <w:rPr>
          <w:rFonts w:ascii="Candara" w:cs="Candara" w:eastAsia="Candara" w:hAnsi="Candara"/>
          <w:rtl w:val="0"/>
        </w:rPr>
        <w:t xml:space="preserve"> e Róg, 2019).</w:t>
      </w:r>
    </w:p>
    <w:p w:rsidR="00000000" w:rsidDel="00000000" w:rsidP="00000000" w:rsidRDefault="00000000" w:rsidRPr="00000000" w14:paraId="00000076">
      <w:pPr>
        <w:pStyle w:val="Heading2"/>
        <w:keepNext w:val="1"/>
        <w:keepLines w:val="1"/>
        <w:spacing w:after="80" w:before="360" w:lineRule="auto"/>
        <w:rPr>
          <w:rFonts w:ascii="Candara" w:cs="Candara" w:eastAsia="Candara" w:hAnsi="Candara"/>
          <w:color w:val="365f91"/>
          <w:sz w:val="28"/>
          <w:szCs w:val="28"/>
          <w:vertAlign w:val="baseline"/>
        </w:rPr>
      </w:pPr>
      <w:bookmarkStart w:colFirst="0" w:colLast="0" w:name="_heading=h.2et92p0" w:id="8"/>
      <w:bookmarkEnd w:id="8"/>
      <w:r w:rsidDel="00000000" w:rsidR="00000000" w:rsidRPr="00000000">
        <w:rPr>
          <w:rFonts w:ascii="Candara" w:cs="Candara" w:eastAsia="Candara" w:hAnsi="Candara"/>
          <w:color w:val="365f91"/>
          <w:sz w:val="28"/>
          <w:szCs w:val="28"/>
          <w:vertAlign w:val="baseline"/>
          <w:rtl w:val="0"/>
        </w:rPr>
        <w:t xml:space="preserve">Predição Estrutural Usando Modeller:</w:t>
      </w:r>
    </w:p>
    <w:p w:rsidR="00000000" w:rsidDel="00000000" w:rsidP="00000000" w:rsidRDefault="00000000" w:rsidRPr="00000000" w14:paraId="00000077">
      <w:pPr>
        <w:pStyle w:val="Heading3"/>
        <w:keepNext w:val="1"/>
        <w:keepLines w:val="1"/>
        <w:spacing w:after="80" w:before="280" w:lineRule="auto"/>
        <w:rPr>
          <w:rFonts w:ascii="Candara" w:cs="Candara" w:eastAsia="Candara" w:hAnsi="Candara"/>
          <w:color w:val="365f91"/>
          <w:sz w:val="24"/>
          <w:szCs w:val="24"/>
          <w:vertAlign w:val="baseline"/>
        </w:rPr>
      </w:pPr>
      <w:bookmarkStart w:colFirst="0" w:colLast="0" w:name="_heading=h.tyjcwt" w:id="9"/>
      <w:bookmarkEnd w:id="9"/>
      <w:r w:rsidDel="00000000" w:rsidR="00000000" w:rsidRPr="00000000">
        <w:rPr>
          <w:rFonts w:ascii="Candara" w:cs="Candara" w:eastAsia="Candara" w:hAnsi="Candara"/>
          <w:color w:val="365f91"/>
          <w:sz w:val="24"/>
          <w:szCs w:val="24"/>
          <w:vertAlign w:val="baseline"/>
          <w:rtl w:val="0"/>
        </w:rPr>
        <w:t xml:space="preserve">Passo 1: Identificando estruturas de referências usando alinhamento local</w:t>
      </w:r>
    </w:p>
    <w:p w:rsidR="00000000" w:rsidDel="00000000" w:rsidP="00000000" w:rsidRDefault="00000000" w:rsidRPr="00000000" w14:paraId="00000078">
      <w:pPr>
        <w:tabs>
          <w:tab w:val="left" w:leader="none" w:pos="709"/>
        </w:tabs>
        <w:spacing w:before="283"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Neste primeiro passo, iremos realizar um alinhamento local da sequência de aminoácidos da molécula de interesse aos principais bancos de dados de estruturas 3D de proteínas. Para isto será utilizado o algoritmo Blast.</w:t>
      </w:r>
    </w:p>
    <w:p w:rsidR="00000000" w:rsidDel="00000000" w:rsidP="00000000" w:rsidRDefault="00000000" w:rsidRPr="00000000" w14:paraId="00000079">
      <w:pPr>
        <w:numPr>
          <w:ilvl w:val="0"/>
          <w:numId w:val="6"/>
        </w:numPr>
        <w:tabs>
          <w:tab w:val="left" w:leader="none" w:pos="1163"/>
        </w:tabs>
        <w:spacing w:before="283" w:line="360" w:lineRule="auto"/>
        <w:ind w:left="454" w:firstLine="0"/>
        <w:jc w:val="both"/>
        <w:rPr>
          <w:rFonts w:ascii="Candara" w:cs="Candara" w:eastAsia="Candara" w:hAnsi="Candara"/>
          <w:b w:val="1"/>
          <w:color w:val="365f91"/>
        </w:rPr>
      </w:pPr>
      <w:r w:rsidDel="00000000" w:rsidR="00000000" w:rsidRPr="00000000">
        <w:rPr>
          <w:rFonts w:ascii="Candara" w:cs="Candara" w:eastAsia="Candara" w:hAnsi="Candara"/>
          <w:b w:val="1"/>
          <w:color w:val="365f91"/>
          <w:rtl w:val="0"/>
        </w:rPr>
        <w:t xml:space="preserve">Identificando referências via UniProt</w:t>
      </w:r>
    </w:p>
    <w:p w:rsidR="00000000" w:rsidDel="00000000" w:rsidP="00000000" w:rsidRDefault="00000000" w:rsidRPr="00000000" w14:paraId="0000007A">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Antes de apresentarmos como realizar o BLAST pelo UniProt, iremos apresentar algumas funções importantes desse banco de dados. Para acessá-lo, utilize o link </w:t>
      </w:r>
      <w:hyperlink r:id="rId18">
        <w:r w:rsidDel="00000000" w:rsidR="00000000" w:rsidRPr="00000000">
          <w:rPr>
            <w:rFonts w:ascii="Candara" w:cs="Candara" w:eastAsia="Candara" w:hAnsi="Candara"/>
            <w:color w:val="1155cc"/>
            <w:u w:val="single"/>
            <w:rtl w:val="0"/>
          </w:rPr>
          <w:t xml:space="preserve">https://www.uniprot.org/</w:t>
        </w:r>
      </w:hyperlink>
      <w:r w:rsidDel="00000000" w:rsidR="00000000" w:rsidRPr="00000000">
        <w:rPr>
          <w:rFonts w:ascii="Candara" w:cs="Candara" w:eastAsia="Candara" w:hAnsi="Candara"/>
          <w:rtl w:val="0"/>
        </w:rPr>
        <w:t xml:space="preserve"> e, na barra de pesquisa, pesquise pela proteína “COMT” ou “Catechol O-methyltransferase” (o site é capaz de reconhecer tanto o nome completo, quanto a sigla).</w:t>
      </w:r>
    </w:p>
    <w:p w:rsidR="00000000" w:rsidDel="00000000" w:rsidP="00000000" w:rsidRDefault="00000000" w:rsidRPr="00000000" w14:paraId="0000007B">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590800"/>
            <wp:effectExtent b="0" l="0" r="0" t="0"/>
            <wp:docPr id="15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33222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Note que nesse momento já podemos identificar informações importantes sobre a proteína que estamos buscando, como o código dela no banco de dados, o organismo, e o tamanho da sequência de aminoácidos. Note que após o código temos um símbolo amarelo. Esse símbolo significa que essa proteína já teve seus dados validados manualmente pela curadoria do UniProt. O ideal é trabalharmos com proteínas que já foram validadas, mas nem todas já passaram por esse processo, e às vezes precisamos trabalhar com as informações disponíveis. Como iremos trabalhar com a COMT de </w:t>
      </w:r>
      <w:r w:rsidDel="00000000" w:rsidR="00000000" w:rsidRPr="00000000">
        <w:rPr>
          <w:rFonts w:ascii="Candara" w:cs="Candara" w:eastAsia="Candara" w:hAnsi="Candara"/>
          <w:i w:val="1"/>
          <w:rtl w:val="0"/>
        </w:rPr>
        <w:t xml:space="preserve">Homo sapiens, </w:t>
      </w:r>
      <w:r w:rsidDel="00000000" w:rsidR="00000000" w:rsidRPr="00000000">
        <w:rPr>
          <w:rFonts w:ascii="Candara" w:cs="Candara" w:eastAsia="Candara" w:hAnsi="Candara"/>
          <w:rtl w:val="0"/>
        </w:rPr>
        <w:t xml:space="preserve">clique no código dela. </w:t>
      </w:r>
    </w:p>
    <w:p w:rsidR="00000000" w:rsidDel="00000000" w:rsidP="00000000" w:rsidRDefault="00000000" w:rsidRPr="00000000" w14:paraId="0000007D">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4125" cy="1718613"/>
            <wp:effectExtent b="0" l="0" r="0" t="0"/>
            <wp:docPr id="200" name="image50.png"/>
            <a:graphic>
              <a:graphicData uri="http://schemas.openxmlformats.org/drawingml/2006/picture">
                <pic:pic>
                  <pic:nvPicPr>
                    <pic:cNvPr id="0" name="image50.png"/>
                    <pic:cNvPicPr preferRelativeResize="0"/>
                  </pic:nvPicPr>
                  <pic:blipFill>
                    <a:blip r:embed="rId20"/>
                    <a:srcRect b="0" l="0" r="0" t="4533"/>
                    <a:stretch>
                      <a:fillRect/>
                    </a:stretch>
                  </pic:blipFill>
                  <pic:spPr>
                    <a:xfrm>
                      <a:off x="0" y="0"/>
                      <a:ext cx="6334125" cy="17186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Neste cabeçalho podemos ver novamente o status da proteína, indicando que ela já foi validada pelo banco de dados. À direita, há a validação da existência da proteína (</w:t>
      </w:r>
      <w:r w:rsidDel="00000000" w:rsidR="00000000" w:rsidRPr="00000000">
        <w:rPr>
          <w:rFonts w:ascii="Candara" w:cs="Candara" w:eastAsia="Candara" w:hAnsi="Candara"/>
          <w:b w:val="1"/>
          <w:rtl w:val="0"/>
        </w:rPr>
        <w:t xml:space="preserve">Protein existence</w:t>
      </w:r>
      <w:r w:rsidDel="00000000" w:rsidR="00000000" w:rsidRPr="00000000">
        <w:rPr>
          <w:rFonts w:ascii="Candara" w:cs="Candara" w:eastAsia="Candara" w:hAnsi="Candara"/>
          <w:rtl w:val="0"/>
        </w:rPr>
        <w:t xml:space="preserve">), isto indica o tipo de evidência que suporta a existência da proteína. Note-se que a prova de "existência de proteína" não dá informações sobre a exatidão ou correção da sequência apresentada. Embora forneça informações sobre a existência de uma proteína, pode acontecer que a sequência seja ligeiramente diferente das sequências genômicas, especialmente no caso de sequências derivadas de previsões de modelos de genes. O valor "</w:t>
      </w:r>
      <w:r w:rsidDel="00000000" w:rsidR="00000000" w:rsidRPr="00000000">
        <w:rPr>
          <w:rFonts w:ascii="Candara" w:cs="Candara" w:eastAsia="Candara" w:hAnsi="Candara"/>
          <w:b w:val="1"/>
          <w:rtl w:val="0"/>
        </w:rPr>
        <w:t xml:space="preserve">Experimental evidence at protein level</w:t>
      </w:r>
      <w:r w:rsidDel="00000000" w:rsidR="00000000" w:rsidRPr="00000000">
        <w:rPr>
          <w:rFonts w:ascii="Candara" w:cs="Candara" w:eastAsia="Candara" w:hAnsi="Candara"/>
          <w:rtl w:val="0"/>
        </w:rPr>
        <w:t xml:space="preserve">" indica que existem provas experimentais claras da existência da proteína. Os critérios incluem sequenciação Edman parcial ou completa, identificação clara por espectrometria de massa, estrutura de raios X ou RMN, interação proteína-proteína de boa qualidade ou deteção da proteína por anticorpos.</w:t>
      </w:r>
    </w:p>
    <w:p w:rsidR="00000000" w:rsidDel="00000000" w:rsidP="00000000" w:rsidRDefault="00000000" w:rsidRPr="00000000" w14:paraId="0000007F">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b w:val="1"/>
          <w:rtl w:val="0"/>
        </w:rPr>
        <w:t xml:space="preserve">Annotation score</w:t>
      </w:r>
      <w:r w:rsidDel="00000000" w:rsidR="00000000" w:rsidRPr="00000000">
        <w:rPr>
          <w:rFonts w:ascii="Candara" w:cs="Candara" w:eastAsia="Candara" w:hAnsi="Candara"/>
          <w:rtl w:val="0"/>
        </w:rPr>
        <w:t xml:space="preserve">” é uma medida heurística que avalia o conteúdo das anotações de uma entrada ou proteoma, mas não sua precisão. Esse </w:t>
      </w:r>
      <w:r w:rsidDel="00000000" w:rsidR="00000000" w:rsidRPr="00000000">
        <w:rPr>
          <w:rFonts w:ascii="Candara" w:cs="Candara" w:eastAsia="Candara" w:hAnsi="Candara"/>
          <w:rtl w:val="0"/>
        </w:rPr>
        <w:t xml:space="preserve">score</w:t>
      </w:r>
      <w:r w:rsidDel="00000000" w:rsidR="00000000" w:rsidRPr="00000000">
        <w:rPr>
          <w:rFonts w:ascii="Candara" w:cs="Candara" w:eastAsia="Candara" w:hAnsi="Candara"/>
          <w:rtl w:val="0"/>
        </w:rPr>
        <w:t xml:space="preserve"> é calculado com base na presença e quantidade de diferentes tipos de anotações, atribuindo maior valor às que possuem evidências experimentais. A soma dessas pontuações é traduzida em uma escala de 5 pontos, onde 5 indica entradas com anotações mais completas e 1 representa anotações básicas. Esse </w:t>
      </w:r>
      <w:r w:rsidDel="00000000" w:rsidR="00000000" w:rsidRPr="00000000">
        <w:rPr>
          <w:rFonts w:ascii="Candara" w:cs="Candara" w:eastAsia="Candara" w:hAnsi="Candara"/>
          <w:rtl w:val="0"/>
        </w:rPr>
        <w:t xml:space="preserve">score</w:t>
      </w:r>
      <w:r w:rsidDel="00000000" w:rsidR="00000000" w:rsidRPr="00000000">
        <w:rPr>
          <w:rFonts w:ascii="Candara" w:cs="Candara" w:eastAsia="Candara" w:hAnsi="Candara"/>
          <w:rtl w:val="0"/>
        </w:rPr>
        <w:t xml:space="preserve"> é utilizado para avaliar rapidamente o nível de anotação em resultados de busca, escolher membros representativos de clusters UniRef e selecionar proteomas de referência. No entanto, ele não deve ser confundido com uma medida da precisão das anotações.</w:t>
      </w:r>
    </w:p>
    <w:p w:rsidR="00000000" w:rsidDel="00000000" w:rsidP="00000000" w:rsidRDefault="00000000" w:rsidRPr="00000000" w14:paraId="00000080">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Na barra à esquerda podemos observar um índice com os títulos das informações disponíveis no UniProt, como a função, sua localização celular, doenças associadas, expressão, estrutura, domínios, etc.</w:t>
      </w:r>
    </w:p>
    <w:p w:rsidR="00000000" w:rsidDel="00000000" w:rsidP="00000000" w:rsidRDefault="00000000" w:rsidRPr="00000000" w14:paraId="00000081">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1570672" cy="2807879"/>
            <wp:effectExtent b="0" l="0" r="0" t="0"/>
            <wp:docPr id="17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570672" cy="280787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Em “</w:t>
      </w:r>
      <w:r w:rsidDel="00000000" w:rsidR="00000000" w:rsidRPr="00000000">
        <w:rPr>
          <w:rFonts w:ascii="Candara" w:cs="Candara" w:eastAsia="Candara" w:hAnsi="Candara"/>
          <w:b w:val="1"/>
          <w:rtl w:val="0"/>
        </w:rPr>
        <w:t xml:space="preserve">Function”</w:t>
      </w:r>
      <w:r w:rsidDel="00000000" w:rsidR="00000000" w:rsidRPr="00000000">
        <w:rPr>
          <w:rFonts w:ascii="Candara" w:cs="Candara" w:eastAsia="Candara" w:hAnsi="Candara"/>
          <w:rtl w:val="0"/>
        </w:rPr>
        <w:t xml:space="preserve">, várias informações podem ser extraídas, como a sua função propriamente dita, seus substratos e cofatores, seus parâmetros cinéticos, sua ontologia genética (que avalia a função molecular, seus processos biológicos e seus componentes celulares), bases de dados de enzimas e vias de funcionamento, dentre outras informações.</w:t>
      </w:r>
    </w:p>
    <w:p w:rsidR="00000000" w:rsidDel="00000000" w:rsidP="00000000" w:rsidRDefault="00000000" w:rsidRPr="00000000" w14:paraId="00000083">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Em </w:t>
      </w:r>
      <w:r w:rsidDel="00000000" w:rsidR="00000000" w:rsidRPr="00000000">
        <w:rPr>
          <w:rFonts w:ascii="Candara" w:cs="Candara" w:eastAsia="Candara" w:hAnsi="Candara"/>
          <w:b w:val="1"/>
          <w:rtl w:val="0"/>
        </w:rPr>
        <w:t xml:space="preserve">“Subcellular Location”</w:t>
      </w:r>
      <w:r w:rsidDel="00000000" w:rsidR="00000000" w:rsidRPr="00000000">
        <w:rPr>
          <w:rFonts w:ascii="Candara" w:cs="Candara" w:eastAsia="Candara" w:hAnsi="Candara"/>
          <w:rtl w:val="0"/>
        </w:rPr>
        <w:t xml:space="preserve">, há a apresentação de todos os locais celulares em que essa proteína pode ser encontrada. Note que o banco de dados informou que a COMT apresenta as isoformas solúveis e ancoradas em membrana, o que está de acordo com a literatura disponível.</w:t>
      </w:r>
    </w:p>
    <w:p w:rsidR="00000000" w:rsidDel="00000000" w:rsidP="00000000" w:rsidRDefault="00000000" w:rsidRPr="00000000" w14:paraId="00000084">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113848" cy="1973410"/>
            <wp:effectExtent b="0" l="0" r="0" t="0"/>
            <wp:docPr id="190"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113848" cy="197341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leader="none" w:pos="709"/>
        </w:tabs>
        <w:spacing w:before="283" w:line="360" w:lineRule="auto"/>
        <w:ind w:left="0" w:firstLine="0"/>
        <w:jc w:val="center"/>
        <w:rPr>
          <w:rFonts w:ascii="Candara" w:cs="Candara" w:eastAsia="Candara" w:hAnsi="Candara"/>
        </w:rPr>
      </w:pPr>
      <w:r w:rsidDel="00000000" w:rsidR="00000000" w:rsidRPr="00000000">
        <w:rPr>
          <w:rtl w:val="0"/>
        </w:rPr>
      </w:r>
    </w:p>
    <w:p w:rsidR="00000000" w:rsidDel="00000000" w:rsidP="00000000" w:rsidRDefault="00000000" w:rsidRPr="00000000" w14:paraId="00000086">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Em </w:t>
      </w:r>
      <w:r w:rsidDel="00000000" w:rsidR="00000000" w:rsidRPr="00000000">
        <w:rPr>
          <w:rFonts w:ascii="Candara" w:cs="Candara" w:eastAsia="Candara" w:hAnsi="Candara"/>
          <w:b w:val="1"/>
          <w:rtl w:val="0"/>
        </w:rPr>
        <w:t xml:space="preserve">“Structure” </w:t>
      </w:r>
      <w:r w:rsidDel="00000000" w:rsidR="00000000" w:rsidRPr="00000000">
        <w:rPr>
          <w:rFonts w:ascii="Candara" w:cs="Candara" w:eastAsia="Candara" w:hAnsi="Candara"/>
          <w:rtl w:val="0"/>
        </w:rPr>
        <w:t xml:space="preserve">é possível visualizar as estruturas disponíveis no PDB e no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para essa proteína. Além disso, na lista fornecida, é possível observar o identificador da proteína no banco de dados que a estrutura foi retirada, o método de obtenção da estrutura, sua resolução, as cadeias presentes, e os resíduos que a estrutura está cobrindo. Iremos entender a importância de cada um desses parâmetros no decorrer deste tutorial.</w:t>
      </w:r>
    </w:p>
    <w:p w:rsidR="00000000" w:rsidDel="00000000" w:rsidP="00000000" w:rsidRDefault="00000000" w:rsidRPr="00000000" w14:paraId="00000087">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172075" cy="3216607"/>
            <wp:effectExtent b="0" l="0" r="0" t="0"/>
            <wp:docPr id="235" name="image91.png"/>
            <a:graphic>
              <a:graphicData uri="http://schemas.openxmlformats.org/drawingml/2006/picture">
                <pic:pic>
                  <pic:nvPicPr>
                    <pic:cNvPr id="0" name="image91.png"/>
                    <pic:cNvPicPr preferRelativeResize="0"/>
                  </pic:nvPicPr>
                  <pic:blipFill>
                    <a:blip r:embed="rId23"/>
                    <a:srcRect b="10660" l="0" r="0" t="0"/>
                    <a:stretch>
                      <a:fillRect/>
                    </a:stretch>
                  </pic:blipFill>
                  <pic:spPr>
                    <a:xfrm>
                      <a:off x="0" y="0"/>
                      <a:ext cx="5172075" cy="32166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Recomendamos que entre em um outro momento no UniProt e explore cada uma de suas funções, ele poderá ser de grande utilidade futuramente :)</w:t>
      </w:r>
    </w:p>
    <w:p w:rsidR="00000000" w:rsidDel="00000000" w:rsidP="00000000" w:rsidRDefault="00000000" w:rsidRPr="00000000" w14:paraId="00000089">
      <w:pPr>
        <w:tabs>
          <w:tab w:val="left" w:leader="none" w:pos="709"/>
        </w:tabs>
        <w:spacing w:before="283"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08A">
      <w:pPr>
        <w:tabs>
          <w:tab w:val="left" w:leader="none" w:pos="709"/>
        </w:tabs>
        <w:spacing w:before="283" w:line="360" w:lineRule="auto"/>
        <w:ind w:lef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Agora vamos colocar a mão na massa!</w:t>
      </w:r>
    </w:p>
    <w:p w:rsidR="00000000" w:rsidDel="00000000" w:rsidP="00000000" w:rsidRDefault="00000000" w:rsidRPr="00000000" w14:paraId="0000008B">
      <w:pPr>
        <w:tabs>
          <w:tab w:val="left" w:leader="none" w:pos="709"/>
        </w:tabs>
        <w:spacing w:before="283"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08C">
      <w:pPr>
        <w:tabs>
          <w:tab w:val="left" w:leader="none" w:pos="709"/>
        </w:tabs>
        <w:spacing w:before="283"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08D">
      <w:pPr>
        <w:tabs>
          <w:tab w:val="left" w:leader="none" w:pos="709"/>
        </w:tabs>
        <w:spacing w:before="283"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08E">
      <w:pPr>
        <w:tabs>
          <w:tab w:val="left" w:leader="none" w:pos="709"/>
        </w:tabs>
        <w:spacing w:before="283"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08F">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 Acesse o site do UniProt: </w:t>
      </w:r>
      <w:hyperlink r:id="rId24">
        <w:r w:rsidDel="00000000" w:rsidR="00000000" w:rsidRPr="00000000">
          <w:rPr>
            <w:rFonts w:ascii="Candara" w:cs="Candara" w:eastAsia="Candara" w:hAnsi="Candara"/>
            <w:color w:val="1155cc"/>
            <w:u w:val="single"/>
            <w:rtl w:val="0"/>
          </w:rPr>
          <w:t xml:space="preserve">https://www.uniprot.org/</w:t>
        </w:r>
      </w:hyperlink>
      <w:r w:rsidDel="00000000" w:rsidR="00000000" w:rsidRPr="00000000">
        <w:rPr>
          <w:rFonts w:ascii="Candara" w:cs="Candara" w:eastAsia="Candara" w:hAnsi="Candara"/>
          <w:rtl w:val="0"/>
        </w:rPr>
        <w:t xml:space="preserve"> </w:t>
      </w:r>
      <w:r w:rsidDel="00000000" w:rsidR="00000000" w:rsidRPr="00000000">
        <w:rPr>
          <w:rtl w:val="0"/>
        </w:rPr>
      </w:r>
    </w:p>
    <w:p w:rsidR="00000000" w:rsidDel="00000000" w:rsidP="00000000" w:rsidRDefault="00000000" w:rsidRPr="00000000" w14:paraId="00000090">
      <w:pPr>
        <w:tabs>
          <w:tab w:val="left" w:leader="none" w:pos="709"/>
        </w:tabs>
        <w:spacing w:before="283"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108200"/>
            <wp:effectExtent b="0" l="0" r="0" t="0"/>
            <wp:docPr id="17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3322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Selecionar a ferramenta “BLAST”;</w:t>
      </w:r>
    </w:p>
    <w:p w:rsidR="00000000" w:rsidDel="00000000" w:rsidP="00000000" w:rsidRDefault="00000000" w:rsidRPr="00000000" w14:paraId="00000092">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No campo “Enter one or more sequences (5 max). ”, deve-se colar a sequência alvo que se deseja modelar (no formato FASTA):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427672</wp:posOffset>
                </wp:positionH>
                <wp:positionV relativeFrom="paragraph">
                  <wp:posOffset>685800</wp:posOffset>
                </wp:positionV>
                <wp:extent cx="5474970" cy="1009299"/>
                <wp:effectExtent b="0" l="0" r="0" t="0"/>
                <wp:wrapNone/>
                <wp:docPr id="137" name=""/>
                <a:graphic>
                  <a:graphicData uri="http://schemas.microsoft.com/office/word/2010/wordprocessingShape">
                    <wps:wsp>
                      <wps:cNvSpPr/>
                      <wps:cNvPr id="7" name="Shape 7"/>
                      <wps:spPr>
                        <a:xfrm>
                          <a:off x="2618050" y="3166598"/>
                          <a:ext cx="5455800" cy="99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&gt;ALVO</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CTHYQSFLEYREVVDGLEKAIYKGPGSEAGP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427672</wp:posOffset>
                </wp:positionH>
                <wp:positionV relativeFrom="paragraph">
                  <wp:posOffset>685800</wp:posOffset>
                </wp:positionV>
                <wp:extent cx="5474970" cy="1009299"/>
                <wp:effectExtent b="0" l="0" r="0" t="0"/>
                <wp:wrapNone/>
                <wp:docPr id="137"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5474970" cy="1009299"/>
                        </a:xfrm>
                        <a:prstGeom prst="rect"/>
                        <a:ln/>
                      </pic:spPr>
                    </pic:pic>
                  </a:graphicData>
                </a:graphic>
              </wp:anchor>
            </w:drawing>
          </mc:Fallback>
        </mc:AlternateContent>
      </w:r>
    </w:p>
    <w:p w:rsidR="00000000" w:rsidDel="00000000" w:rsidP="00000000" w:rsidRDefault="00000000" w:rsidRPr="00000000" w14:paraId="00000093">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094">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095">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096">
      <w:pPr>
        <w:tabs>
          <w:tab w:val="left" w:leader="none" w:pos="709"/>
        </w:tabs>
        <w:spacing w:before="283"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311400"/>
            <wp:effectExtent b="0" l="0" r="0" t="0"/>
            <wp:docPr id="15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322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Buscar pela sequência usando os seguintes parâmetros:</w:t>
      </w:r>
    </w:p>
    <w:p w:rsidR="00000000" w:rsidDel="00000000" w:rsidP="00000000" w:rsidRDefault="00000000" w:rsidRPr="00000000" w14:paraId="00000098">
      <w:pPr>
        <w:numPr>
          <w:ilvl w:val="2"/>
          <w:numId w:val="6"/>
        </w:numPr>
        <w:tabs>
          <w:tab w:val="left" w:leader="none" w:pos="709"/>
        </w:tabs>
        <w:spacing w:before="283"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“Target database”: UniProtKB with 3D structure (PDB).</w:t>
      </w:r>
    </w:p>
    <w:p w:rsidR="00000000" w:rsidDel="00000000" w:rsidP="00000000" w:rsidRDefault="00000000" w:rsidRPr="00000000" w14:paraId="00000099">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Clicar em “Advanced parameters” ao final da página e alterar os valores para:</w:t>
      </w:r>
    </w:p>
    <w:p w:rsidR="00000000" w:rsidDel="00000000" w:rsidP="00000000" w:rsidRDefault="00000000" w:rsidRPr="00000000" w14:paraId="0000009A">
      <w:pPr>
        <w:numPr>
          <w:ilvl w:val="2"/>
          <w:numId w:val="6"/>
        </w:numPr>
        <w:tabs>
          <w:tab w:val="left" w:leader="none" w:pos="709"/>
        </w:tabs>
        <w:spacing w:before="283"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“Sequence type”: Protein;</w:t>
      </w:r>
    </w:p>
    <w:p w:rsidR="00000000" w:rsidDel="00000000" w:rsidP="00000000" w:rsidRDefault="00000000" w:rsidRPr="00000000" w14:paraId="0000009B">
      <w:pPr>
        <w:numPr>
          <w:ilvl w:val="2"/>
          <w:numId w:val="6"/>
        </w:numPr>
        <w:tabs>
          <w:tab w:val="left" w:leader="none" w:pos="709"/>
        </w:tabs>
        <w:spacing w:before="283"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“Program”: blastp;</w:t>
      </w:r>
    </w:p>
    <w:p w:rsidR="00000000" w:rsidDel="00000000" w:rsidP="00000000" w:rsidRDefault="00000000" w:rsidRPr="00000000" w14:paraId="0000009C">
      <w:pPr>
        <w:numPr>
          <w:ilvl w:val="2"/>
          <w:numId w:val="6"/>
        </w:numPr>
        <w:tabs>
          <w:tab w:val="left" w:leader="none" w:pos="709"/>
        </w:tabs>
        <w:spacing w:before="283"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“E-Threshold”: 0.0001;</w:t>
      </w:r>
    </w:p>
    <w:p w:rsidR="00000000" w:rsidDel="00000000" w:rsidP="00000000" w:rsidRDefault="00000000" w:rsidRPr="00000000" w14:paraId="0000009D">
      <w:pPr>
        <w:numPr>
          <w:ilvl w:val="2"/>
          <w:numId w:val="6"/>
        </w:numPr>
        <w:tabs>
          <w:tab w:val="left" w:leader="none" w:pos="709"/>
        </w:tabs>
        <w:spacing w:before="283"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“Matrix”: Auto-BLOSUM62;</w:t>
      </w:r>
    </w:p>
    <w:p w:rsidR="00000000" w:rsidDel="00000000" w:rsidP="00000000" w:rsidRDefault="00000000" w:rsidRPr="00000000" w14:paraId="0000009E">
      <w:pPr>
        <w:numPr>
          <w:ilvl w:val="2"/>
          <w:numId w:val="6"/>
        </w:numPr>
        <w:tabs>
          <w:tab w:val="left" w:leader="none" w:pos="709"/>
        </w:tabs>
        <w:spacing w:before="283"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“Filter”: Low complexity regions;</w:t>
      </w:r>
    </w:p>
    <w:p w:rsidR="00000000" w:rsidDel="00000000" w:rsidP="00000000" w:rsidRDefault="00000000" w:rsidRPr="00000000" w14:paraId="0000009F">
      <w:pPr>
        <w:numPr>
          <w:ilvl w:val="1"/>
          <w:numId w:val="6"/>
        </w:numPr>
        <w:tabs>
          <w:tab w:val="left" w:leader="none" w:pos="709"/>
        </w:tabs>
        <w:spacing w:after="0" w:afterAutospacing="0"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Analisar os resultados retornados:</w:t>
      </w:r>
    </w:p>
    <w:p w:rsidR="00000000" w:rsidDel="00000000" w:rsidP="00000000" w:rsidRDefault="00000000" w:rsidRPr="00000000" w14:paraId="000000A0">
      <w:pPr>
        <w:numPr>
          <w:ilvl w:val="0"/>
          <w:numId w:val="29"/>
        </w:numPr>
        <w:tabs>
          <w:tab w:val="left" w:leader="none" w:pos="709"/>
        </w:tabs>
        <w:spacing w:after="0" w:afterAutospacing="0" w:before="0" w:before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Os resultados marcados com “Reviewed (Swiss-Prot)” devem ser a escolha preferencial;</w:t>
      </w:r>
    </w:p>
    <w:p w:rsidR="00000000" w:rsidDel="00000000" w:rsidP="00000000" w:rsidRDefault="00000000" w:rsidRPr="00000000" w14:paraId="000000A1">
      <w:pPr>
        <w:numPr>
          <w:ilvl w:val="0"/>
          <w:numId w:val="29"/>
        </w:numPr>
        <w:tabs>
          <w:tab w:val="left" w:leader="none" w:pos="709"/>
        </w:tabs>
        <w:spacing w:after="0" w:afterAutospacing="0" w:before="0" w:before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Maior valor de identidade;</w:t>
      </w:r>
    </w:p>
    <w:p w:rsidR="00000000" w:rsidDel="00000000" w:rsidP="00000000" w:rsidRDefault="00000000" w:rsidRPr="00000000" w14:paraId="000000A2">
      <w:pPr>
        <w:numPr>
          <w:ilvl w:val="0"/>
          <w:numId w:val="29"/>
        </w:numPr>
        <w:tabs>
          <w:tab w:val="left" w:leader="none" w:pos="709"/>
        </w:tabs>
        <w:spacing w:after="0" w:afterAutospacing="0" w:before="0" w:before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Maior valor de score;</w:t>
      </w:r>
    </w:p>
    <w:p w:rsidR="00000000" w:rsidDel="00000000" w:rsidP="00000000" w:rsidRDefault="00000000" w:rsidRPr="00000000" w14:paraId="000000A3">
      <w:pPr>
        <w:numPr>
          <w:ilvl w:val="0"/>
          <w:numId w:val="29"/>
        </w:numPr>
        <w:tabs>
          <w:tab w:val="left" w:leader="none" w:pos="709"/>
        </w:tabs>
        <w:spacing w:before="0" w:before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Menor valor de E-value.</w:t>
      </w:r>
    </w:p>
    <w:p w:rsidR="00000000" w:rsidDel="00000000" w:rsidP="00000000" w:rsidRDefault="00000000" w:rsidRPr="00000000" w14:paraId="000000A4">
      <w:pPr>
        <w:numPr>
          <w:ilvl w:val="0"/>
          <w:numId w:val="6"/>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Identificando referência via PDB</w:t>
      </w:r>
    </w:p>
    <w:p w:rsidR="00000000" w:rsidDel="00000000" w:rsidP="00000000" w:rsidRDefault="00000000" w:rsidRPr="00000000" w14:paraId="000000A5">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Acessar o site PDB:  </w:t>
      </w:r>
      <w:hyperlink r:id="rId28">
        <w:r w:rsidDel="00000000" w:rsidR="00000000" w:rsidRPr="00000000">
          <w:rPr>
            <w:rFonts w:ascii="Candara" w:cs="Candara" w:eastAsia="Candara" w:hAnsi="Candara"/>
            <w:color w:val="1155cc"/>
            <w:u w:val="single"/>
            <w:rtl w:val="0"/>
          </w:rPr>
          <w:t xml:space="preserve">https://www.rcsb.org/</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0A6">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Selecionar a opção “Advanced Search”, para realizar uma busca avançada no banco de dados;</w:t>
      </w:r>
    </w:p>
    <w:p w:rsidR="00000000" w:rsidDel="00000000" w:rsidP="00000000" w:rsidRDefault="00000000" w:rsidRPr="00000000" w14:paraId="000000A7">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295400"/>
            <wp:effectExtent b="0" l="0" r="0" t="0"/>
            <wp:docPr id="232"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633222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 Selecione “Sequence similarity”. No campo, cole a sequência alvo no formato fasta sem cabeçalho;</w:t>
      </w:r>
    </w:p>
    <w:p w:rsidR="00000000" w:rsidDel="00000000" w:rsidP="00000000" w:rsidRDefault="00000000" w:rsidRPr="00000000" w14:paraId="000000A9">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Defina o valor de cutoff desejado (em geral utilizamos 0.0001);</w:t>
      </w:r>
    </w:p>
    <w:p w:rsidR="00000000" w:rsidDel="00000000" w:rsidP="00000000" w:rsidRDefault="00000000" w:rsidRPr="00000000" w14:paraId="000000AA">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Em “Return” selecione “polymer entities” para que os resultados </w:t>
      </w:r>
      <w:r w:rsidDel="00000000" w:rsidR="00000000" w:rsidRPr="00000000">
        <w:rPr>
          <w:rFonts w:ascii="Candara" w:cs="Candara" w:eastAsia="Candara" w:hAnsi="Candara"/>
          <w:rtl w:val="0"/>
        </w:rPr>
        <w:t xml:space="preserve">mostrem</w:t>
      </w:r>
      <w:r w:rsidDel="00000000" w:rsidR="00000000" w:rsidRPr="00000000">
        <w:rPr>
          <w:rFonts w:ascii="Candara" w:cs="Candara" w:eastAsia="Candara" w:hAnsi="Candara"/>
          <w:rtl w:val="0"/>
        </w:rPr>
        <w:t xml:space="preserve"> os valores de </w:t>
      </w:r>
      <w:r w:rsidDel="00000000" w:rsidR="00000000" w:rsidRPr="00000000">
        <w:rPr>
          <w:rFonts w:ascii="Candara" w:cs="Candara" w:eastAsia="Candara" w:hAnsi="Candara"/>
          <w:b w:val="1"/>
          <w:rtl w:val="0"/>
        </w:rPr>
        <w:t xml:space="preserve">identidade</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b w:val="1"/>
          <w:rtl w:val="0"/>
        </w:rPr>
        <w:t xml:space="preserve">E-value</w:t>
      </w:r>
      <w:r w:rsidDel="00000000" w:rsidR="00000000" w:rsidRPr="00000000">
        <w:rPr>
          <w:rFonts w:ascii="Candara" w:cs="Candara" w:eastAsia="Candara" w:hAnsi="Candara"/>
          <w:rtl w:val="0"/>
        </w:rPr>
        <w:t xml:space="preserve"> e </w:t>
      </w:r>
      <w:r w:rsidDel="00000000" w:rsidR="00000000" w:rsidRPr="00000000">
        <w:rPr>
          <w:rFonts w:ascii="Candara" w:cs="Candara" w:eastAsia="Candara" w:hAnsi="Candara"/>
          <w:b w:val="1"/>
          <w:rtl w:val="0"/>
        </w:rPr>
        <w:t xml:space="preserve">gaps</w:t>
      </w:r>
      <w:r w:rsidDel="00000000" w:rsidR="00000000" w:rsidRPr="00000000">
        <w:rPr>
          <w:rFonts w:ascii="Candara" w:cs="Candara" w:eastAsia="Candara" w:hAnsi="Candara"/>
          <w:rtl w:val="0"/>
        </w:rPr>
        <w:t xml:space="preserve"> do alinhamento;</w:t>
      </w:r>
    </w:p>
    <w:p w:rsidR="00000000" w:rsidDel="00000000" w:rsidP="00000000" w:rsidRDefault="00000000" w:rsidRPr="00000000" w14:paraId="000000AB">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Então clique em “Search”.</w:t>
      </w:r>
    </w:p>
    <w:p w:rsidR="00000000" w:rsidDel="00000000" w:rsidP="00000000" w:rsidRDefault="00000000" w:rsidRPr="00000000" w14:paraId="000000AC">
      <w:pPr>
        <w:tabs>
          <w:tab w:val="left" w:leader="none" w:pos="709"/>
        </w:tabs>
        <w:spacing w:before="283"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664167" cy="2201009"/>
            <wp:effectExtent b="0" l="0" r="0" t="0"/>
            <wp:docPr id="208"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6664167" cy="220100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1"/>
          <w:numId w:val="6"/>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Análise dos resultados.</w:t>
      </w:r>
    </w:p>
    <w:p w:rsidR="00000000" w:rsidDel="00000000" w:rsidP="00000000" w:rsidRDefault="00000000" w:rsidRPr="00000000" w14:paraId="000000AE">
      <w:pPr>
        <w:tabs>
          <w:tab w:val="left" w:leader="none" w:pos="709"/>
        </w:tabs>
        <w:rPr>
          <w:rFonts w:ascii="Candara" w:cs="Candara" w:eastAsia="Candara" w:hAnsi="Candara"/>
          <w:color w:val="cc4125"/>
          <w:sz w:val="28"/>
          <w:szCs w:val="28"/>
        </w:rPr>
      </w:pPr>
      <w:r w:rsidDel="00000000" w:rsidR="00000000" w:rsidRPr="00000000">
        <w:rPr>
          <w:rtl w:val="0"/>
        </w:rPr>
      </w:r>
    </w:p>
    <w:p w:rsidR="00000000" w:rsidDel="00000000" w:rsidP="00000000" w:rsidRDefault="00000000" w:rsidRPr="00000000" w14:paraId="000000AF">
      <w:pPr>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Pergunta: Houve diferença nos resultados obtidos via PDB ou Uniprot???</w:t>
      </w:r>
    </w:p>
    <w:p w:rsidR="00000000" w:rsidDel="00000000" w:rsidP="00000000" w:rsidRDefault="00000000" w:rsidRPr="00000000" w14:paraId="000000B0">
      <w:pPr>
        <w:tabs>
          <w:tab w:val="left" w:leader="none" w:pos="709"/>
        </w:tabs>
        <w:rPr>
          <w:rFonts w:ascii="Candara" w:cs="Candara" w:eastAsia="Candara" w:hAnsi="Candara"/>
          <w:color w:val="cc4125"/>
          <w:sz w:val="28"/>
          <w:szCs w:val="28"/>
        </w:rPr>
      </w:pPr>
      <w:r w:rsidDel="00000000" w:rsidR="00000000" w:rsidRPr="00000000">
        <w:rPr>
          <w:rtl w:val="0"/>
        </w:rPr>
      </w:r>
    </w:p>
    <w:p w:rsidR="00000000" w:rsidDel="00000000" w:rsidP="00000000" w:rsidRDefault="00000000" w:rsidRPr="00000000" w14:paraId="000000B1">
      <w:pPr>
        <w:pStyle w:val="Heading3"/>
        <w:keepNext w:val="1"/>
        <w:keepLines w:val="1"/>
        <w:spacing w:after="80" w:before="280" w:lineRule="auto"/>
        <w:rPr>
          <w:rFonts w:ascii="Candara" w:cs="Candara" w:eastAsia="Candara" w:hAnsi="Candara"/>
          <w:color w:val="365f91"/>
          <w:sz w:val="24"/>
          <w:szCs w:val="24"/>
          <w:vertAlign w:val="baseline"/>
        </w:rPr>
      </w:pPr>
      <w:bookmarkStart w:colFirst="0" w:colLast="0" w:name="_heading=h.3dy6vkm" w:id="10"/>
      <w:bookmarkEnd w:id="10"/>
      <w:r w:rsidDel="00000000" w:rsidR="00000000" w:rsidRPr="00000000">
        <w:rPr>
          <w:rFonts w:ascii="Candara" w:cs="Candara" w:eastAsia="Candara" w:hAnsi="Candara"/>
          <w:color w:val="365f91"/>
          <w:sz w:val="24"/>
          <w:szCs w:val="24"/>
          <w:vertAlign w:val="baseline"/>
          <w:rtl w:val="0"/>
        </w:rPr>
        <w:t xml:space="preserve">Passo 2: Seleção do(s) Molde(s):</w:t>
      </w:r>
    </w:p>
    <w:p w:rsidR="00000000" w:rsidDel="00000000" w:rsidP="00000000" w:rsidRDefault="00000000" w:rsidRPr="00000000" w14:paraId="000000B2">
      <w:pPr>
        <w:tabs>
          <w:tab w:val="left" w:leader="none" w:pos="709"/>
        </w:tabs>
        <w:spacing w:before="283" w:line="360" w:lineRule="auto"/>
        <w:jc w:val="both"/>
        <w:rPr>
          <w:rFonts w:ascii="Candara" w:cs="Candara" w:eastAsia="Candara" w:hAnsi="Candara"/>
        </w:rPr>
      </w:pPr>
      <w:r w:rsidDel="00000000" w:rsidR="00000000" w:rsidRPr="00000000">
        <w:rPr>
          <w:rFonts w:ascii="Candara" w:cs="Candara" w:eastAsia="Candara" w:hAnsi="Candara"/>
          <w:rtl w:val="0"/>
        </w:rPr>
        <w:t xml:space="preserve">A estrutura de referência deve ser selecionada a partir do alinhamento realizado nos passos anteriores usando o banco de dados PDB (</w:t>
      </w:r>
      <w:hyperlink r:id="rId31">
        <w:r w:rsidDel="00000000" w:rsidR="00000000" w:rsidRPr="00000000">
          <w:rPr>
            <w:rFonts w:ascii="Candara" w:cs="Candara" w:eastAsia="Candara" w:hAnsi="Candara"/>
            <w:color w:val="1155cc"/>
            <w:u w:val="single"/>
            <w:rtl w:val="0"/>
          </w:rPr>
          <w:t xml:space="preserve">https://www.rcsb.org/</w:t>
        </w:r>
      </w:hyperlink>
      <w:r w:rsidDel="00000000" w:rsidR="00000000" w:rsidRPr="00000000">
        <w:rPr>
          <w:rFonts w:ascii="Candara" w:cs="Candara" w:eastAsia="Candara" w:hAnsi="Candara"/>
          <w:rtl w:val="0"/>
        </w:rPr>
        <w:t xml:space="preserve">). Os principais pontos devem ser considerados para escolha de um molde para modelagem comparativa:</w:t>
      </w:r>
    </w:p>
    <w:p w:rsidR="00000000" w:rsidDel="00000000" w:rsidP="00000000" w:rsidRDefault="00000000" w:rsidRPr="00000000" w14:paraId="000000B3">
      <w:pPr>
        <w:numPr>
          <w:ilvl w:val="0"/>
          <w:numId w:val="1"/>
        </w:numPr>
        <w:tabs>
          <w:tab w:val="left" w:leader="none" w:pos="993"/>
        </w:tabs>
        <w:spacing w:before="283" w:line="360" w:lineRule="auto"/>
        <w:ind w:left="0" w:firstLine="567"/>
        <w:jc w:val="both"/>
        <w:rPr>
          <w:rFonts w:ascii="Candara" w:cs="Candara" w:eastAsia="Candara" w:hAnsi="Candara"/>
        </w:rPr>
      </w:pPr>
      <w:r w:rsidDel="00000000" w:rsidR="00000000" w:rsidRPr="00000000">
        <w:rPr>
          <w:rFonts w:ascii="Candara" w:cs="Candara" w:eastAsia="Candara" w:hAnsi="Candara"/>
          <w:rtl w:val="0"/>
        </w:rPr>
        <w:t xml:space="preserve">           Mesma função que a proteína alvo;</w:t>
      </w:r>
    </w:p>
    <w:p w:rsidR="00000000" w:rsidDel="00000000" w:rsidP="00000000" w:rsidRDefault="00000000" w:rsidRPr="00000000" w14:paraId="000000B4">
      <w:pPr>
        <w:numPr>
          <w:ilvl w:val="0"/>
          <w:numId w:val="1"/>
        </w:numPr>
        <w:tabs>
          <w:tab w:val="left" w:leader="none" w:pos="993"/>
        </w:tabs>
        <w:spacing w:before="283" w:line="360" w:lineRule="auto"/>
        <w:ind w:left="0" w:firstLine="567"/>
        <w:jc w:val="both"/>
        <w:rPr>
          <w:rFonts w:ascii="Candara" w:cs="Candara" w:eastAsia="Candara" w:hAnsi="Candara"/>
        </w:rPr>
      </w:pPr>
      <w:r w:rsidDel="00000000" w:rsidR="00000000" w:rsidRPr="00000000">
        <w:rPr>
          <w:rFonts w:ascii="Candara" w:cs="Candara" w:eastAsia="Candara" w:hAnsi="Candara"/>
          <w:rtl w:val="0"/>
        </w:rPr>
        <w:t xml:space="preserve">Pelo menos 25-30% de identidade com a sequência alvo;</w:t>
      </w:r>
    </w:p>
    <w:p w:rsidR="00000000" w:rsidDel="00000000" w:rsidP="00000000" w:rsidRDefault="00000000" w:rsidRPr="00000000" w14:paraId="000000B5">
      <w:pPr>
        <w:numPr>
          <w:ilvl w:val="0"/>
          <w:numId w:val="1"/>
        </w:numPr>
        <w:tabs>
          <w:tab w:val="left" w:leader="none" w:pos="993"/>
        </w:tabs>
        <w:spacing w:before="283" w:line="360" w:lineRule="auto"/>
        <w:ind w:left="0" w:firstLine="567"/>
        <w:jc w:val="both"/>
        <w:rPr>
          <w:rFonts w:ascii="Candara" w:cs="Candara" w:eastAsia="Candara" w:hAnsi="Candara"/>
        </w:rPr>
      </w:pPr>
      <w:r w:rsidDel="00000000" w:rsidR="00000000" w:rsidRPr="00000000">
        <w:rPr>
          <w:rFonts w:ascii="Candara" w:cs="Candara" w:eastAsia="Candara" w:hAnsi="Candara"/>
          <w:rtl w:val="0"/>
        </w:rPr>
        <w:t xml:space="preserve">Menor quantidade </w:t>
      </w:r>
      <w:r w:rsidDel="00000000" w:rsidR="00000000" w:rsidRPr="00000000">
        <w:rPr>
          <w:rFonts w:ascii="Candara" w:cs="Candara" w:eastAsia="Candara" w:hAnsi="Candara"/>
          <w:i w:val="1"/>
          <w:rtl w:val="0"/>
        </w:rPr>
        <w:t xml:space="preserve">gaps</w:t>
      </w:r>
      <w:r w:rsidDel="00000000" w:rsidR="00000000" w:rsidRPr="00000000">
        <w:rPr>
          <w:rFonts w:ascii="Candara" w:cs="Candara" w:eastAsia="Candara" w:hAnsi="Candara"/>
          <w:rtl w:val="0"/>
        </w:rPr>
        <w:t xml:space="preserve">;</w:t>
      </w:r>
    </w:p>
    <w:p w:rsidR="00000000" w:rsidDel="00000000" w:rsidP="00000000" w:rsidRDefault="00000000" w:rsidRPr="00000000" w14:paraId="000000B6">
      <w:pPr>
        <w:numPr>
          <w:ilvl w:val="0"/>
          <w:numId w:val="1"/>
        </w:numPr>
        <w:tabs>
          <w:tab w:val="left" w:leader="none" w:pos="993"/>
        </w:tabs>
        <w:spacing w:before="283" w:line="360" w:lineRule="auto"/>
        <w:ind w:left="0" w:firstLine="567"/>
        <w:jc w:val="both"/>
        <w:rPr>
          <w:rFonts w:ascii="Candara" w:cs="Candara" w:eastAsia="Candara" w:hAnsi="Candara"/>
        </w:rPr>
      </w:pPr>
      <w:r w:rsidDel="00000000" w:rsidR="00000000" w:rsidRPr="00000000">
        <w:rPr>
          <w:rFonts w:ascii="Candara" w:cs="Candara" w:eastAsia="Candara" w:hAnsi="Candara"/>
          <w:rtl w:val="0"/>
        </w:rPr>
        <w:t xml:space="preserve">E-value o mais próximo de zero;</w:t>
      </w:r>
    </w:p>
    <w:p w:rsidR="00000000" w:rsidDel="00000000" w:rsidP="00000000" w:rsidRDefault="00000000" w:rsidRPr="00000000" w14:paraId="000000B7">
      <w:pPr>
        <w:numPr>
          <w:ilvl w:val="0"/>
          <w:numId w:val="1"/>
        </w:numPr>
        <w:tabs>
          <w:tab w:val="left" w:leader="none" w:pos="993"/>
        </w:tabs>
        <w:spacing w:before="283" w:line="360" w:lineRule="auto"/>
        <w:ind w:left="0" w:firstLine="567"/>
        <w:jc w:val="both"/>
        <w:rPr>
          <w:rFonts w:ascii="Candara" w:cs="Candara" w:eastAsia="Candara" w:hAnsi="Candara"/>
          <w:u w:val="none"/>
        </w:rPr>
      </w:pPr>
      <w:r w:rsidDel="00000000" w:rsidR="00000000" w:rsidRPr="00000000">
        <w:rPr>
          <w:rFonts w:ascii="Candara" w:cs="Candara" w:eastAsia="Candara" w:hAnsi="Candara"/>
          <w:rtl w:val="0"/>
        </w:rPr>
        <w:t xml:space="preserve">Observar a presença de ligantes e cofatores;</w:t>
      </w:r>
    </w:p>
    <w:p w:rsidR="00000000" w:rsidDel="00000000" w:rsidP="00000000" w:rsidRDefault="00000000" w:rsidRPr="00000000" w14:paraId="000000B8">
      <w:pPr>
        <w:numPr>
          <w:ilvl w:val="0"/>
          <w:numId w:val="1"/>
        </w:numPr>
        <w:tabs>
          <w:tab w:val="left" w:leader="none" w:pos="993"/>
        </w:tabs>
        <w:spacing w:before="283" w:line="360" w:lineRule="auto"/>
        <w:ind w:left="0" w:firstLine="567"/>
        <w:jc w:val="both"/>
        <w:rPr>
          <w:rFonts w:ascii="Candara" w:cs="Candara" w:eastAsia="Candara" w:hAnsi="Candara"/>
          <w:u w:val="none"/>
        </w:rPr>
      </w:pPr>
      <w:r w:rsidDel="00000000" w:rsidR="00000000" w:rsidRPr="00000000">
        <w:rPr>
          <w:rFonts w:ascii="Candara" w:cs="Candara" w:eastAsia="Candara" w:hAnsi="Candara"/>
          <w:rtl w:val="0"/>
        </w:rPr>
        <w:t xml:space="preserve">Analisar se a sequência possui mutações;</w:t>
      </w:r>
    </w:p>
    <w:p w:rsidR="00000000" w:rsidDel="00000000" w:rsidP="00000000" w:rsidRDefault="00000000" w:rsidRPr="00000000" w14:paraId="000000B9">
      <w:pPr>
        <w:numPr>
          <w:ilvl w:val="0"/>
          <w:numId w:val="1"/>
        </w:numPr>
        <w:tabs>
          <w:tab w:val="left" w:leader="none" w:pos="993"/>
        </w:tabs>
        <w:spacing w:before="283" w:line="360" w:lineRule="auto"/>
        <w:ind w:left="0" w:firstLine="567"/>
        <w:jc w:val="both"/>
        <w:rPr>
          <w:rFonts w:ascii="Candara" w:cs="Candara" w:eastAsia="Candara" w:hAnsi="Candara"/>
        </w:rPr>
      </w:pPr>
      <w:r w:rsidDel="00000000" w:rsidR="00000000" w:rsidRPr="00000000">
        <w:rPr>
          <w:rFonts w:ascii="Candara" w:cs="Candara" w:eastAsia="Candara" w:hAnsi="Candara"/>
          <w:rtl w:val="0"/>
        </w:rPr>
        <w:t xml:space="preserve">Melhor valor de resolução obtido pela técnica experimental (quanto menor, melhor).</w:t>
      </w:r>
    </w:p>
    <w:p w:rsidR="00000000" w:rsidDel="00000000" w:rsidP="00000000" w:rsidRDefault="00000000" w:rsidRPr="00000000" w14:paraId="000000BA">
      <w:pPr>
        <w:numPr>
          <w:ilvl w:val="1"/>
          <w:numId w:val="1"/>
        </w:numPr>
        <w:tabs>
          <w:tab w:val="left" w:leader="none" w:pos="993"/>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Geralmente optamos por modelos obtidos pela técnica de difração em raios-X (X-RAY DIFFRACTION)</w:t>
      </w:r>
    </w:p>
    <w:p w:rsidR="00000000" w:rsidDel="00000000" w:rsidP="00000000" w:rsidRDefault="00000000" w:rsidRPr="00000000" w14:paraId="000000BB">
      <w:pPr>
        <w:tabs>
          <w:tab w:val="left" w:leader="none" w:pos="709"/>
        </w:tabs>
        <w:spacing w:before="283" w:line="360" w:lineRule="auto"/>
        <w:jc w:val="both"/>
        <w:rPr>
          <w:rFonts w:ascii="Candara" w:cs="Candara" w:eastAsia="Candara" w:hAnsi="Candara"/>
          <w:b w:val="1"/>
          <w:color w:val="ff0000"/>
        </w:rPr>
      </w:pPr>
      <w:r w:rsidDel="00000000" w:rsidR="00000000" w:rsidRPr="00000000">
        <w:rPr>
          <w:rFonts w:ascii="Candara" w:cs="Candara" w:eastAsia="Candara" w:hAnsi="Candara"/>
          <w:b w:val="1"/>
          <w:color w:val="ff0000"/>
        </w:rPr>
        <w:drawing>
          <wp:inline distB="114300" distT="114300" distL="114300" distR="114300">
            <wp:extent cx="6332220" cy="2476500"/>
            <wp:effectExtent b="0" l="0" r="0" t="0"/>
            <wp:docPr id="194"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63322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709"/>
        </w:tabs>
        <w:spacing w:before="283" w:line="360" w:lineRule="auto"/>
        <w:jc w:val="both"/>
        <w:rPr>
          <w:rFonts w:ascii="Candara" w:cs="Candara" w:eastAsia="Candara" w:hAnsi="Candara"/>
          <w:b w:val="1"/>
          <w:color w:val="ff0000"/>
        </w:rPr>
      </w:pPr>
      <w:r w:rsidDel="00000000" w:rsidR="00000000" w:rsidRPr="00000000">
        <w:rPr>
          <w:rFonts w:ascii="Candara" w:cs="Candara" w:eastAsia="Candara" w:hAnsi="Candara"/>
          <w:b w:val="1"/>
          <w:color w:val="ff0000"/>
        </w:rPr>
        <w:drawing>
          <wp:inline distB="114300" distT="114300" distL="114300" distR="114300">
            <wp:extent cx="6332220" cy="2336800"/>
            <wp:effectExtent b="0" l="0" r="0" t="0"/>
            <wp:docPr id="17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33222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leader="none" w:pos="709"/>
        </w:tabs>
        <w:spacing w:before="283" w:line="360" w:lineRule="auto"/>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Nota: devido às atualizações do banco de dados PDB com o depósito de novas estruturas, talvez as estruturas mostradas acima não estejam entre as primeiras. Porém para fins didáticos iremos mantê-las. Para selecioná-la basta procurá-la na lista gerada pelo site.</w:t>
      </w:r>
    </w:p>
    <w:p w:rsidR="00000000" w:rsidDel="00000000" w:rsidP="00000000" w:rsidRDefault="00000000" w:rsidRPr="00000000" w14:paraId="000000BE">
      <w:pPr>
        <w:tabs>
          <w:tab w:val="left" w:leader="none" w:pos="709"/>
        </w:tabs>
        <w:spacing w:before="283" w:line="360" w:lineRule="auto"/>
        <w:ind w:firstLine="454"/>
        <w:jc w:val="both"/>
        <w:rPr>
          <w:rFonts w:ascii="Candara" w:cs="Candara" w:eastAsia="Candara" w:hAnsi="Candara"/>
        </w:rPr>
      </w:pPr>
      <w:r w:rsidDel="00000000" w:rsidR="00000000" w:rsidRPr="00000000">
        <w:rPr>
          <w:rFonts w:ascii="Candara" w:cs="Candara" w:eastAsia="Candara" w:hAnsi="Candara"/>
          <w:rtl w:val="0"/>
        </w:rPr>
        <w:t xml:space="preserve">Após a seleção das moléculas de referência no PDB, usando os pontos destacados acima, deve-se realizar o download da estrutura 3D da mesma:</w:t>
      </w:r>
    </w:p>
    <w:p w:rsidR="00000000" w:rsidDel="00000000" w:rsidP="00000000" w:rsidRDefault="00000000" w:rsidRPr="00000000" w14:paraId="000000BF">
      <w:pPr>
        <w:numPr>
          <w:ilvl w:val="0"/>
          <w:numId w:val="4"/>
        </w:numPr>
        <w:tabs>
          <w:tab w:val="left" w:leader="none" w:pos="1163"/>
        </w:tabs>
        <w:spacing w:before="283" w:line="360" w:lineRule="auto"/>
        <w:ind w:left="454" w:firstLine="0"/>
        <w:jc w:val="both"/>
        <w:rPr>
          <w:rFonts w:ascii="Candara" w:cs="Candara" w:eastAsia="Candara" w:hAnsi="Candara"/>
        </w:rPr>
      </w:pPr>
      <w:r w:rsidDel="00000000" w:rsidR="00000000" w:rsidRPr="00000000">
        <w:rPr>
          <w:rFonts w:ascii="Candara" w:cs="Candara" w:eastAsia="Candara" w:hAnsi="Candara"/>
          <w:rtl w:val="0"/>
        </w:rPr>
        <w:t xml:space="preserve">clique sobre o nome ou imagem da estrutura escolhida;</w:t>
      </w:r>
    </w:p>
    <w:p w:rsidR="00000000" w:rsidDel="00000000" w:rsidP="00000000" w:rsidRDefault="00000000" w:rsidRPr="00000000" w14:paraId="000000C0">
      <w:pPr>
        <w:numPr>
          <w:ilvl w:val="0"/>
          <w:numId w:val="4"/>
        </w:numPr>
        <w:tabs>
          <w:tab w:val="left" w:leader="none" w:pos="1163"/>
        </w:tabs>
        <w:spacing w:before="283" w:line="360" w:lineRule="auto"/>
        <w:ind w:left="454" w:firstLine="0"/>
        <w:jc w:val="both"/>
        <w:rPr>
          <w:rFonts w:ascii="Candara" w:cs="Candara" w:eastAsia="Candara" w:hAnsi="Candara"/>
        </w:rPr>
      </w:pPr>
      <w:r w:rsidDel="00000000" w:rsidR="00000000" w:rsidRPr="00000000">
        <w:rPr>
          <w:rFonts w:ascii="Candara" w:cs="Candara" w:eastAsia="Candara" w:hAnsi="Candara"/>
          <w:rtl w:val="0"/>
        </w:rPr>
        <w:t xml:space="preserve">clique em “Download Files” e selecione “PDB Format”;</w:t>
      </w:r>
    </w:p>
    <w:p w:rsidR="00000000" w:rsidDel="00000000" w:rsidP="00000000" w:rsidRDefault="00000000" w:rsidRPr="00000000" w14:paraId="000000C1">
      <w:pPr>
        <w:numPr>
          <w:ilvl w:val="0"/>
          <w:numId w:val="4"/>
        </w:numPr>
        <w:tabs>
          <w:tab w:val="left" w:leader="none" w:pos="1163"/>
        </w:tabs>
        <w:spacing w:before="283" w:line="360" w:lineRule="auto"/>
        <w:ind w:left="454" w:firstLine="0"/>
        <w:jc w:val="both"/>
        <w:rPr>
          <w:rFonts w:ascii="Candara" w:cs="Candara" w:eastAsia="Candara" w:hAnsi="Candara"/>
        </w:rPr>
      </w:pPr>
      <w:r w:rsidDel="00000000" w:rsidR="00000000" w:rsidRPr="00000000">
        <w:rPr>
          <w:rFonts w:ascii="Candara" w:cs="Candara" w:eastAsia="Candara" w:hAnsi="Candara"/>
          <w:rtl w:val="0"/>
        </w:rPr>
        <w:t xml:space="preserve">salve o arquivo “.pdb” na pasta “</w:t>
      </w:r>
      <w:r w:rsidDel="00000000" w:rsidR="00000000" w:rsidRPr="00000000">
        <w:rPr>
          <w:rFonts w:ascii="Candara" w:cs="Candara" w:eastAsia="Candara" w:hAnsi="Candara"/>
          <w:b w:val="1"/>
          <w:rtl w:val="0"/>
        </w:rPr>
        <w:t xml:space="preserve">~Minicursos/Predicao de estrutura 3D de proteinas por modelagem comparativa/dia1/modeller/sequences</w:t>
      </w:r>
      <w:r w:rsidDel="00000000" w:rsidR="00000000" w:rsidRPr="00000000">
        <w:rPr>
          <w:rFonts w:ascii="Candara" w:cs="Candara" w:eastAsia="Candara" w:hAnsi="Candara"/>
          <w:rtl w:val="0"/>
        </w:rPr>
        <w:t xml:space="preserve">” que se encontra no diretório do presente tutorial.</w:t>
      </w:r>
    </w:p>
    <w:p w:rsidR="00000000" w:rsidDel="00000000" w:rsidP="00000000" w:rsidRDefault="00000000" w:rsidRPr="00000000" w14:paraId="000000C2">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0C3">
      <w:pPr>
        <w:tabs>
          <w:tab w:val="left" w:leader="none" w:pos="709"/>
        </w:tabs>
        <w:spacing w:before="283" w:line="36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594100"/>
            <wp:effectExtent b="0" l="0" r="0" t="0"/>
            <wp:docPr id="195"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63322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0C5">
      <w:pPr>
        <w:pStyle w:val="Heading3"/>
        <w:keepNext w:val="1"/>
        <w:keepLines w:val="1"/>
        <w:spacing w:after="80" w:before="280" w:lineRule="auto"/>
        <w:rPr>
          <w:rFonts w:ascii="Candara" w:cs="Candara" w:eastAsia="Candara" w:hAnsi="Candara"/>
          <w:color w:val="365f91"/>
          <w:sz w:val="24"/>
          <w:szCs w:val="24"/>
          <w:vertAlign w:val="baseline"/>
        </w:rPr>
      </w:pPr>
      <w:bookmarkStart w:colFirst="0" w:colLast="0" w:name="_heading=h.1t3h5sf" w:id="11"/>
      <w:bookmarkEnd w:id="11"/>
      <w:r w:rsidDel="00000000" w:rsidR="00000000" w:rsidRPr="00000000">
        <w:rPr>
          <w:rFonts w:ascii="Candara" w:cs="Candara" w:eastAsia="Candara" w:hAnsi="Candara"/>
          <w:color w:val="365f91"/>
          <w:sz w:val="24"/>
          <w:szCs w:val="24"/>
          <w:vertAlign w:val="baseline"/>
          <w:rtl w:val="0"/>
        </w:rPr>
        <w:t xml:space="preserve">Passo 3: Alinhamento Global entre Sequências: Alvo X molde(s):</w:t>
      </w:r>
    </w:p>
    <w:p w:rsidR="00000000" w:rsidDel="00000000" w:rsidP="00000000" w:rsidRDefault="00000000" w:rsidRPr="00000000" w14:paraId="000000C6">
      <w:pPr>
        <w:tabs>
          <w:tab w:val="left" w:leader="none" w:pos="709"/>
        </w:tabs>
        <w:spacing w:before="283" w:line="360" w:lineRule="auto"/>
        <w:jc w:val="both"/>
        <w:rPr>
          <w:rFonts w:ascii="Candara" w:cs="Candara" w:eastAsia="Candara" w:hAnsi="Candara"/>
        </w:rPr>
      </w:pPr>
      <w:r w:rsidDel="00000000" w:rsidR="00000000" w:rsidRPr="00000000">
        <w:rPr>
          <w:rFonts w:ascii="Candara" w:cs="Candara" w:eastAsia="Candara" w:hAnsi="Candara"/>
          <w:rtl w:val="0"/>
        </w:rPr>
        <w:tab/>
        <w:t xml:space="preserve">Para realizar o alinhamento global entre duas sequências iremos usar o programa Clustal Omega.</w:t>
      </w:r>
    </w:p>
    <w:p w:rsidR="00000000" w:rsidDel="00000000" w:rsidP="00000000" w:rsidRDefault="00000000" w:rsidRPr="00000000" w14:paraId="000000C7">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Note que ambos os templates selecionados possuem água e ligantes em sua estrutura. Visando manter esses elementos presentes no modelo “</w:t>
      </w:r>
      <w:r w:rsidDel="00000000" w:rsidR="00000000" w:rsidRPr="00000000">
        <w:rPr>
          <w:rFonts w:ascii="Candara" w:cs="Candara" w:eastAsia="Candara" w:hAnsi="Candara"/>
          <w:b w:val="1"/>
          <w:rtl w:val="0"/>
        </w:rPr>
        <w:t xml:space="preserve">5lsa.pdb</w:t>
      </w:r>
      <w:r w:rsidDel="00000000" w:rsidR="00000000" w:rsidRPr="00000000">
        <w:rPr>
          <w:rFonts w:ascii="Candara" w:cs="Candara" w:eastAsia="Candara" w:hAnsi="Candara"/>
          <w:rtl w:val="0"/>
        </w:rPr>
        <w:t xml:space="preserve">”, devemos remover heteroátomos presentes no modelo “</w:t>
      </w:r>
      <w:r w:rsidDel="00000000" w:rsidR="00000000" w:rsidRPr="00000000">
        <w:rPr>
          <w:rFonts w:ascii="Candara" w:cs="Candara" w:eastAsia="Candara" w:hAnsi="Candara"/>
          <w:b w:val="1"/>
          <w:rtl w:val="0"/>
        </w:rPr>
        <w:t xml:space="preserve">4pyi.pdb</w:t>
      </w:r>
      <w:r w:rsidDel="00000000" w:rsidR="00000000" w:rsidRPr="00000000">
        <w:rPr>
          <w:rFonts w:ascii="Candara" w:cs="Candara" w:eastAsia="Candara" w:hAnsi="Candara"/>
          <w:rtl w:val="0"/>
        </w:rPr>
        <w:t xml:space="preserve">”</w:t>
      </w:r>
    </w:p>
    <w:p w:rsidR="00000000" w:rsidDel="00000000" w:rsidP="00000000" w:rsidRDefault="00000000" w:rsidRPr="00000000" w14:paraId="000000C8">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Na pasta “</w:t>
      </w:r>
      <w:r w:rsidDel="00000000" w:rsidR="00000000" w:rsidRPr="00000000">
        <w:rPr>
          <w:rFonts w:ascii="Candara" w:cs="Candara" w:eastAsia="Candara" w:hAnsi="Candara"/>
          <w:b w:val="1"/>
          <w:rtl w:val="0"/>
        </w:rPr>
        <w:t xml:space="preserve">~Minicursos/Predicao de estrutura 3D de proteinas por modelagem comparativa/dia1/modeller/sequences</w:t>
      </w:r>
      <w:r w:rsidDel="00000000" w:rsidR="00000000" w:rsidRPr="00000000">
        <w:rPr>
          <w:rFonts w:ascii="Candara" w:cs="Candara" w:eastAsia="Candara" w:hAnsi="Candara"/>
          <w:rtl w:val="0"/>
        </w:rPr>
        <w:t xml:space="preserve">”, abra o modelo “</w:t>
      </w:r>
      <w:r w:rsidDel="00000000" w:rsidR="00000000" w:rsidRPr="00000000">
        <w:rPr>
          <w:rFonts w:ascii="Candara" w:cs="Candara" w:eastAsia="Candara" w:hAnsi="Candara"/>
          <w:b w:val="1"/>
          <w:rtl w:val="0"/>
        </w:rPr>
        <w:t xml:space="preserve">4pyi.pdb</w:t>
      </w:r>
      <w:r w:rsidDel="00000000" w:rsidR="00000000" w:rsidRPr="00000000">
        <w:rPr>
          <w:rFonts w:ascii="Candara" w:cs="Candara" w:eastAsia="Candara" w:hAnsi="Candara"/>
          <w:b w:val="1"/>
          <w:rtl w:val="0"/>
        </w:rPr>
        <w:t xml:space="preserve">” </w:t>
      </w:r>
      <w:r w:rsidDel="00000000" w:rsidR="00000000" w:rsidRPr="00000000">
        <w:rPr>
          <w:rFonts w:ascii="Candara" w:cs="Candara" w:eastAsia="Candara" w:hAnsi="Candara"/>
          <w:rtl w:val="0"/>
        </w:rPr>
        <w:t xml:space="preserve">utilizando o software </w:t>
      </w:r>
      <w:r w:rsidDel="00000000" w:rsidR="00000000" w:rsidRPr="00000000">
        <w:rPr>
          <w:rFonts w:ascii="Candara" w:cs="Candara" w:eastAsia="Candara" w:hAnsi="Candara"/>
          <w:b w:val="1"/>
          <w:rtl w:val="0"/>
        </w:rPr>
        <w:t xml:space="preserve">Pymol</w:t>
      </w:r>
      <w:r w:rsidDel="00000000" w:rsidR="00000000" w:rsidRPr="00000000">
        <w:rPr>
          <w:rFonts w:ascii="Candara" w:cs="Candara" w:eastAsia="Candara" w:hAnsi="Candara"/>
          <w:rtl w:val="0"/>
        </w:rPr>
        <w:t xml:space="preserve">;</w:t>
      </w:r>
    </w:p>
    <w:p w:rsidR="00000000" w:rsidDel="00000000" w:rsidP="00000000" w:rsidRDefault="00000000" w:rsidRPr="00000000" w14:paraId="000000C9">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Na menu “</w:t>
      </w:r>
      <w:r w:rsidDel="00000000" w:rsidR="00000000" w:rsidRPr="00000000">
        <w:rPr>
          <w:rFonts w:ascii="Candara" w:cs="Candara" w:eastAsia="Candara" w:hAnsi="Candara"/>
          <w:b w:val="1"/>
          <w:rtl w:val="0"/>
        </w:rPr>
        <w:t xml:space="preserve">Display”</w:t>
      </w:r>
      <w:r w:rsidDel="00000000" w:rsidR="00000000" w:rsidRPr="00000000">
        <w:rPr>
          <w:rFonts w:ascii="Candara" w:cs="Candara" w:eastAsia="Candara" w:hAnsi="Candara"/>
          <w:rtl w:val="0"/>
        </w:rPr>
        <w:t xml:space="preserve">, clique em “</w:t>
      </w:r>
      <w:r w:rsidDel="00000000" w:rsidR="00000000" w:rsidRPr="00000000">
        <w:rPr>
          <w:rFonts w:ascii="Candara" w:cs="Candara" w:eastAsia="Candara" w:hAnsi="Candara"/>
          <w:b w:val="1"/>
          <w:rtl w:val="0"/>
        </w:rPr>
        <w:t xml:space="preserve">Sequence</w:t>
      </w:r>
      <w:r w:rsidDel="00000000" w:rsidR="00000000" w:rsidRPr="00000000">
        <w:rPr>
          <w:rFonts w:ascii="Candara" w:cs="Candara" w:eastAsia="Candara" w:hAnsi="Candara"/>
          <w:rtl w:val="0"/>
        </w:rPr>
        <w:t xml:space="preserve">”, para aparecer a sequência de todos os resíduos presentes na estrutura;</w:t>
      </w:r>
    </w:p>
    <w:p w:rsidR="00000000" w:rsidDel="00000000" w:rsidP="00000000" w:rsidRDefault="00000000" w:rsidRPr="00000000" w14:paraId="000000CA">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828223" cy="4000527"/>
            <wp:effectExtent b="0" l="0" r="0" t="0"/>
            <wp:docPr id="222"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4828223" cy="400052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Após aparecer a sequência, arraste a barra até o final. Você notará a presença de um “</w:t>
      </w:r>
      <w:r w:rsidDel="00000000" w:rsidR="00000000" w:rsidRPr="00000000">
        <w:rPr>
          <w:rFonts w:ascii="Candara" w:cs="Candara" w:eastAsia="Candara" w:hAnsi="Candara"/>
          <w:b w:val="1"/>
          <w:rtl w:val="0"/>
        </w:rPr>
        <w:t xml:space="preserve">NA</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e uma</w:t>
      </w:r>
      <w:r w:rsidDel="00000000" w:rsidR="00000000" w:rsidRPr="00000000">
        <w:rPr>
          <w:rFonts w:ascii="Candara" w:cs="Candara" w:eastAsia="Candara" w:hAnsi="Candara"/>
          <w:rtl w:val="0"/>
        </w:rPr>
        <w:t xml:space="preserve"> sequência de </w:t>
      </w:r>
      <w:r w:rsidDel="00000000" w:rsidR="00000000" w:rsidRPr="00000000">
        <w:rPr>
          <w:rFonts w:ascii="Candara" w:cs="Candara" w:eastAsia="Candara" w:hAnsi="Candara"/>
          <w:b w:val="1"/>
          <w:rtl w:val="0"/>
        </w:rPr>
        <w:t xml:space="preserve">0 (zeros);</w:t>
      </w:r>
    </w:p>
    <w:p w:rsidR="00000000" w:rsidDel="00000000" w:rsidP="00000000" w:rsidRDefault="00000000" w:rsidRPr="00000000" w14:paraId="000000CC">
      <w:pPr>
        <w:tabs>
          <w:tab w:val="left" w:leader="none" w:pos="709"/>
        </w:tabs>
        <w:spacing w:before="283" w:line="360" w:lineRule="auto"/>
        <w:ind w:left="0" w:firstLine="0"/>
        <w:jc w:val="center"/>
        <w:rPr>
          <w:rFonts w:ascii="Candara" w:cs="Candara" w:eastAsia="Candara" w:hAnsi="Candara"/>
          <w:b w:val="1"/>
        </w:rPr>
      </w:pPr>
      <w:r w:rsidDel="00000000" w:rsidR="00000000" w:rsidRPr="00000000">
        <w:rPr>
          <w:rFonts w:ascii="Candara" w:cs="Candara" w:eastAsia="Candara" w:hAnsi="Candara"/>
          <w:b w:val="1"/>
        </w:rPr>
        <w:drawing>
          <wp:inline distB="114300" distT="114300" distL="114300" distR="114300">
            <wp:extent cx="6194394" cy="444361"/>
            <wp:effectExtent b="0" l="0" r="0" t="0"/>
            <wp:docPr id="164" name="image7.png"/>
            <a:graphic>
              <a:graphicData uri="http://schemas.openxmlformats.org/drawingml/2006/picture">
                <pic:pic>
                  <pic:nvPicPr>
                    <pic:cNvPr id="0" name="image7.png"/>
                    <pic:cNvPicPr preferRelativeResize="0"/>
                  </pic:nvPicPr>
                  <pic:blipFill>
                    <a:blip r:embed="rId36"/>
                    <a:srcRect b="0" l="33932" r="0" t="0"/>
                    <a:stretch>
                      <a:fillRect/>
                    </a:stretch>
                  </pic:blipFill>
                  <pic:spPr>
                    <a:xfrm>
                      <a:off x="0" y="0"/>
                      <a:ext cx="6194394" cy="44436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Selecione (clicando com o cursor e arrastando) o “NA” e todos os zeros;</w:t>
      </w:r>
    </w:p>
    <w:p w:rsidR="00000000" w:rsidDel="00000000" w:rsidP="00000000" w:rsidRDefault="00000000" w:rsidRPr="00000000" w14:paraId="000000CE">
      <w:pPr>
        <w:numPr>
          <w:ilvl w:val="2"/>
          <w:numId w:val="8"/>
        </w:numPr>
        <w:tabs>
          <w:tab w:val="left" w:leader="none" w:pos="709"/>
        </w:tabs>
        <w:spacing w:before="283"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O NA é a codificação para o íon de sódio presente na estrutura, enquanto os zeros são a codificação para moléculas de água.</w:t>
      </w:r>
    </w:p>
    <w:p w:rsidR="00000000" w:rsidDel="00000000" w:rsidP="00000000" w:rsidRDefault="00000000" w:rsidRPr="00000000" w14:paraId="000000CF">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Irá surgir um novo elemento no índice, recebendo o nome de “</w:t>
      </w:r>
      <w:r w:rsidDel="00000000" w:rsidR="00000000" w:rsidRPr="00000000">
        <w:rPr>
          <w:rFonts w:ascii="Candara" w:cs="Candara" w:eastAsia="Candara" w:hAnsi="Candara"/>
          <w:b w:val="1"/>
          <w:rtl w:val="0"/>
        </w:rPr>
        <w:t xml:space="preserve">sele</w:t>
      </w:r>
      <w:r w:rsidDel="00000000" w:rsidR="00000000" w:rsidRPr="00000000">
        <w:rPr>
          <w:rFonts w:ascii="Candara" w:cs="Candara" w:eastAsia="Candara" w:hAnsi="Candara"/>
          <w:rtl w:val="0"/>
        </w:rPr>
        <w:t xml:space="preserve">”;</w:t>
      </w:r>
    </w:p>
    <w:p w:rsidR="00000000" w:rsidDel="00000000" w:rsidP="00000000" w:rsidRDefault="00000000" w:rsidRPr="00000000" w14:paraId="000000D0">
      <w:pPr>
        <w:tabs>
          <w:tab w:val="left" w:leader="none" w:pos="709"/>
        </w:tabs>
        <w:spacing w:before="283" w:line="360" w:lineRule="auto"/>
        <w:ind w:left="108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181225" cy="2352675"/>
            <wp:effectExtent b="0" l="0" r="0" t="0"/>
            <wp:docPr id="17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1812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Deve-se clicar com o botão esquerdo em </w:t>
      </w:r>
      <w:r w:rsidDel="00000000" w:rsidR="00000000" w:rsidRPr="00000000">
        <w:rPr>
          <w:rFonts w:ascii="Candara" w:cs="Candara" w:eastAsia="Candara" w:hAnsi="Candara"/>
          <w:b w:val="1"/>
          <w:rtl w:val="0"/>
        </w:rPr>
        <w:t xml:space="preserve">A </w:t>
      </w:r>
      <w:r w:rsidDel="00000000" w:rsidR="00000000" w:rsidRPr="00000000">
        <w:rPr>
          <w:rFonts w:ascii="Candara" w:cs="Candara" w:eastAsia="Candara" w:hAnsi="Candara"/>
          <w:rtl w:val="0"/>
        </w:rPr>
        <w:t xml:space="preserve">(action), e selecionar a opção “</w:t>
      </w:r>
      <w:r w:rsidDel="00000000" w:rsidR="00000000" w:rsidRPr="00000000">
        <w:rPr>
          <w:rFonts w:ascii="Candara" w:cs="Candara" w:eastAsia="Candara" w:hAnsi="Candara"/>
          <w:b w:val="1"/>
          <w:color w:val="ff0000"/>
          <w:rtl w:val="0"/>
        </w:rPr>
        <w:t xml:space="preserve">remove atoms</w:t>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rtl w:val="0"/>
        </w:rPr>
        <w:t xml:space="preserve">;</w:t>
      </w:r>
    </w:p>
    <w:p w:rsidR="00000000" w:rsidDel="00000000" w:rsidP="00000000" w:rsidRDefault="00000000" w:rsidRPr="00000000" w14:paraId="000000D2">
      <w:pPr>
        <w:tabs>
          <w:tab w:val="left" w:leader="none" w:pos="709"/>
        </w:tabs>
        <w:spacing w:before="283" w:line="360" w:lineRule="auto"/>
        <w:ind w:left="1080" w:firstLine="0"/>
        <w:jc w:val="both"/>
        <w:rPr>
          <w:rFonts w:ascii="Candara" w:cs="Candara" w:eastAsia="Candara" w:hAnsi="Candara"/>
          <w:b w:val="1"/>
        </w:rPr>
      </w:pPr>
      <w:r w:rsidDel="00000000" w:rsidR="00000000" w:rsidRPr="00000000">
        <w:rPr>
          <w:rFonts w:ascii="Candara" w:cs="Candara" w:eastAsia="Candara" w:hAnsi="Candara"/>
          <w:b w:val="1"/>
          <w:color w:val="ff0000"/>
          <w:rtl w:val="0"/>
        </w:rPr>
        <w:t xml:space="preserve">Dica: também é possível remover todas as águas clicando em “action” (A) na estrutura (</w:t>
      </w:r>
      <w:r w:rsidDel="00000000" w:rsidR="00000000" w:rsidRPr="00000000">
        <w:rPr>
          <w:rFonts w:ascii="Candara" w:cs="Candara" w:eastAsia="Candara" w:hAnsi="Candara"/>
          <w:b w:val="1"/>
          <w:color w:val="ff0000"/>
          <w:rtl w:val="0"/>
        </w:rPr>
        <w:t xml:space="preserve">4pyi</w:t>
      </w:r>
      <w:r w:rsidDel="00000000" w:rsidR="00000000" w:rsidRPr="00000000">
        <w:rPr>
          <w:rFonts w:ascii="Candara" w:cs="Candara" w:eastAsia="Candara" w:hAnsi="Candara"/>
          <w:b w:val="1"/>
          <w:color w:val="ff0000"/>
          <w:rtl w:val="0"/>
        </w:rPr>
        <w:t xml:space="preserve">). Ao surgir o menu flutuante, basta clicar em “</w:t>
      </w:r>
      <w:r w:rsidDel="00000000" w:rsidR="00000000" w:rsidRPr="00000000">
        <w:rPr>
          <w:rFonts w:ascii="Candara" w:cs="Candara" w:eastAsia="Candara" w:hAnsi="Candara"/>
          <w:b w:val="1"/>
          <w:color w:val="ff0000"/>
          <w:rtl w:val="0"/>
        </w:rPr>
        <w:t xml:space="preserve">remove</w:t>
      </w:r>
      <w:r w:rsidDel="00000000" w:rsidR="00000000" w:rsidRPr="00000000">
        <w:rPr>
          <w:rFonts w:ascii="Candara" w:cs="Candara" w:eastAsia="Candara" w:hAnsi="Candara"/>
          <w:b w:val="1"/>
          <w:color w:val="ff0000"/>
          <w:rtl w:val="0"/>
        </w:rPr>
        <w:t xml:space="preserve"> waters”.</w:t>
      </w:r>
      <w:r w:rsidDel="00000000" w:rsidR="00000000" w:rsidRPr="00000000">
        <w:rPr>
          <w:rtl w:val="0"/>
        </w:rPr>
      </w:r>
    </w:p>
    <w:p w:rsidR="00000000" w:rsidDel="00000000" w:rsidP="00000000" w:rsidRDefault="00000000" w:rsidRPr="00000000" w14:paraId="000000D3">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Salve a estrutura em </w:t>
      </w:r>
      <w:r w:rsidDel="00000000" w:rsidR="00000000" w:rsidRPr="00000000">
        <w:rPr>
          <w:rFonts w:ascii="Candara" w:cs="Candara" w:eastAsia="Candara" w:hAnsi="Candara"/>
          <w:b w:val="1"/>
          <w:rtl w:val="0"/>
        </w:rPr>
        <w:t xml:space="preserve">File </w:t>
      </w:r>
      <w:r w:rsidDel="00000000" w:rsidR="00000000" w:rsidRPr="00000000">
        <w:rPr>
          <w:rFonts w:ascii="Candara" w:cs="Candara" w:eastAsia="Candara" w:hAnsi="Candara"/>
          <w:rtl w:val="0"/>
        </w:rPr>
        <w:t xml:space="preserve">-&gt; </w:t>
      </w:r>
      <w:r w:rsidDel="00000000" w:rsidR="00000000" w:rsidRPr="00000000">
        <w:rPr>
          <w:rFonts w:ascii="Candara" w:cs="Candara" w:eastAsia="Candara" w:hAnsi="Candara"/>
          <w:b w:val="1"/>
          <w:rtl w:val="0"/>
        </w:rPr>
        <w:t xml:space="preserve">Export molecule</w:t>
      </w:r>
      <w:r w:rsidDel="00000000" w:rsidR="00000000" w:rsidRPr="00000000">
        <w:rPr>
          <w:rFonts w:ascii="Candara" w:cs="Candara" w:eastAsia="Candara" w:hAnsi="Candara"/>
          <w:rtl w:val="0"/>
        </w:rPr>
        <w:t xml:space="preserve">. Nesse momento irá abrir uma nova janela. Não precisa alterar nada. Clique em “</w:t>
      </w:r>
      <w:r w:rsidDel="00000000" w:rsidR="00000000" w:rsidRPr="00000000">
        <w:rPr>
          <w:rFonts w:ascii="Candara" w:cs="Candara" w:eastAsia="Candara" w:hAnsi="Candara"/>
          <w:b w:val="1"/>
          <w:rtl w:val="0"/>
        </w:rPr>
        <w:t xml:space="preserve">Save…</w:t>
      </w:r>
      <w:r w:rsidDel="00000000" w:rsidR="00000000" w:rsidRPr="00000000">
        <w:rPr>
          <w:rFonts w:ascii="Candara" w:cs="Candara" w:eastAsia="Candara" w:hAnsi="Candara"/>
          <w:rtl w:val="0"/>
        </w:rPr>
        <w:t xml:space="preserve">” ;</w:t>
      </w:r>
    </w:p>
    <w:p w:rsidR="00000000" w:rsidDel="00000000" w:rsidP="00000000" w:rsidRDefault="00000000" w:rsidRPr="00000000" w14:paraId="000000D4">
      <w:pPr>
        <w:numPr>
          <w:ilvl w:val="1"/>
          <w:numId w:val="8"/>
        </w:numPr>
        <w:tabs>
          <w:tab w:val="left" w:leader="none" w:pos="709"/>
        </w:tabs>
        <w:spacing w:before="283" w:line="360" w:lineRule="auto"/>
        <w:ind w:left="1080" w:hanging="360"/>
        <w:jc w:val="both"/>
        <w:rPr>
          <w:rFonts w:ascii="Candara" w:cs="Candara" w:eastAsia="Candara" w:hAnsi="Candara"/>
          <w:u w:val="none"/>
        </w:rPr>
      </w:pPr>
      <w:r w:rsidDel="00000000" w:rsidR="00000000" w:rsidRPr="00000000">
        <w:rPr>
          <w:rFonts w:ascii="Candara" w:cs="Candara" w:eastAsia="Candara" w:hAnsi="Candara"/>
          <w:rtl w:val="0"/>
        </w:rPr>
        <w:t xml:space="preserve">Altere o formato do arquivo de “.</w:t>
      </w:r>
      <w:r w:rsidDel="00000000" w:rsidR="00000000" w:rsidRPr="00000000">
        <w:rPr>
          <w:rFonts w:ascii="Candara" w:cs="Candara" w:eastAsia="Candara" w:hAnsi="Candara"/>
          <w:b w:val="1"/>
          <w:rtl w:val="0"/>
        </w:rPr>
        <w:t xml:space="preserve">cif</w:t>
      </w:r>
      <w:r w:rsidDel="00000000" w:rsidR="00000000" w:rsidRPr="00000000">
        <w:rPr>
          <w:rFonts w:ascii="Candara" w:cs="Candara" w:eastAsia="Candara" w:hAnsi="Candara"/>
          <w:rtl w:val="0"/>
        </w:rPr>
        <w:t xml:space="preserve">” para “</w:t>
      </w:r>
      <w:r w:rsidDel="00000000" w:rsidR="00000000" w:rsidRPr="00000000">
        <w:rPr>
          <w:rFonts w:ascii="Candara" w:cs="Candara" w:eastAsia="Candara" w:hAnsi="Candara"/>
          <w:b w:val="1"/>
          <w:rtl w:val="0"/>
        </w:rPr>
        <w:t xml:space="preserve">.pdb</w:t>
      </w:r>
      <w:r w:rsidDel="00000000" w:rsidR="00000000" w:rsidRPr="00000000">
        <w:rPr>
          <w:rFonts w:ascii="Candara" w:cs="Candara" w:eastAsia="Candara" w:hAnsi="Candara"/>
          <w:rtl w:val="0"/>
        </w:rPr>
        <w:t xml:space="preserve">” e salve o arquivo na mesma pasta de antes (</w:t>
      </w:r>
      <w:r w:rsidDel="00000000" w:rsidR="00000000" w:rsidRPr="00000000">
        <w:rPr>
          <w:rFonts w:ascii="Candara" w:cs="Candara" w:eastAsia="Candara" w:hAnsi="Candara"/>
          <w:b w:val="1"/>
          <w:rtl w:val="0"/>
        </w:rPr>
        <w:t xml:space="preserve">~/Minicursos/Predicao de estrutura 3D de proteinas por modelagem comparativa/dia1/modeller/sequences</w:t>
      </w:r>
      <w:r w:rsidDel="00000000" w:rsidR="00000000" w:rsidRPr="00000000">
        <w:rPr>
          <w:rFonts w:ascii="Candara" w:cs="Candara" w:eastAsia="Candara" w:hAnsi="Candara"/>
          <w:rtl w:val="0"/>
        </w:rPr>
        <w:t xml:space="preserve">), utilizando o mesmo nome da estrutura (4pyi). Ao surgir a janela perguntando se deseja substituir o arquivo, selecione que </w:t>
      </w:r>
      <w:r w:rsidDel="00000000" w:rsidR="00000000" w:rsidRPr="00000000">
        <w:rPr>
          <w:rFonts w:ascii="Candara" w:cs="Candara" w:eastAsia="Candara" w:hAnsi="Candara"/>
          <w:b w:val="1"/>
          <w:rtl w:val="0"/>
        </w:rPr>
        <w:t xml:space="preserve">sim</w:t>
      </w:r>
      <w:r w:rsidDel="00000000" w:rsidR="00000000" w:rsidRPr="00000000">
        <w:rPr>
          <w:rFonts w:ascii="Candara" w:cs="Candara" w:eastAsia="Candara" w:hAnsi="Candara"/>
          <w:rtl w:val="0"/>
        </w:rPr>
        <w:t xml:space="preserve">.</w:t>
      </w:r>
      <w:r w:rsidDel="00000000" w:rsidR="00000000" w:rsidRPr="00000000">
        <w:rPr>
          <w:rtl w:val="0"/>
        </w:rPr>
      </w:r>
    </w:p>
    <w:p w:rsidR="00000000" w:rsidDel="00000000" w:rsidP="00000000" w:rsidRDefault="00000000" w:rsidRPr="00000000" w14:paraId="000000D5">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Antes de realizar o alinhamento global da molécula alvo com o molde selecionado, deve-se obter o arquivo .seq. Para isto, vamos rodar o script em Python “readseq.py” e executá-lo usando o programa Modeller. No código do script iremos alterar as seguintes linhas:</w:t>
      </w:r>
    </w:p>
    <w:p w:rsidR="00000000" w:rsidDel="00000000" w:rsidP="00000000" w:rsidRDefault="00000000" w:rsidRPr="00000000" w14:paraId="000000D6">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entre na pasta “</w:t>
      </w:r>
      <w:r w:rsidDel="00000000" w:rsidR="00000000" w:rsidRPr="00000000">
        <w:rPr>
          <w:rFonts w:ascii="Candara" w:cs="Candara" w:eastAsia="Candara" w:hAnsi="Candara"/>
          <w:b w:val="1"/>
          <w:rtl w:val="0"/>
        </w:rPr>
        <w:t xml:space="preserve">~Minicursos/Predicao de estrutura 3D de proteinas por modelagem comparativa/dia1/modeller/sequences</w:t>
      </w:r>
      <w:r w:rsidDel="00000000" w:rsidR="00000000" w:rsidRPr="00000000">
        <w:rPr>
          <w:rFonts w:ascii="Candara" w:cs="Candara" w:eastAsia="Candara" w:hAnsi="Candara"/>
          <w:rtl w:val="0"/>
        </w:rPr>
        <w:t xml:space="preserve">”;</w:t>
      </w:r>
    </w:p>
    <w:p w:rsidR="00000000" w:rsidDel="00000000" w:rsidP="00000000" w:rsidRDefault="00000000" w:rsidRPr="00000000" w14:paraId="000000D7">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abra o arquivo “readseq.py” com o editor de texto de sua preferência;</w:t>
      </w:r>
    </w:p>
    <w:p w:rsidR="00000000" w:rsidDel="00000000" w:rsidP="00000000" w:rsidRDefault="00000000" w:rsidRPr="00000000" w14:paraId="000000D8">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na linha “code = ” deve-se informar o caminho, juntamente com o nome do arquivo “.pdb” referente ao molde a ser usado durante a modelagem comparativa. Em nosso exemplo iremos usar o molde “</w:t>
      </w:r>
      <w:r w:rsidDel="00000000" w:rsidR="00000000" w:rsidRPr="00000000">
        <w:rPr>
          <w:rFonts w:ascii="Candara" w:cs="Candara" w:eastAsia="Candara" w:hAnsi="Candara"/>
          <w:b w:val="1"/>
          <w:rtl w:val="0"/>
        </w:rPr>
        <w:t xml:space="preserve">5lsa</w:t>
      </w:r>
      <w:r w:rsidDel="00000000" w:rsidR="00000000" w:rsidRPr="00000000">
        <w:rPr>
          <w:rFonts w:ascii="Candara" w:cs="Candara" w:eastAsia="Candara" w:hAnsi="Candara"/>
          <w:rtl w:val="0"/>
        </w:rPr>
        <w:t xml:space="preserve">” e </w:t>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b w:val="1"/>
          <w:rtl w:val="0"/>
        </w:rPr>
        <w:t xml:space="preserve">4pyi</w:t>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rtl w:val="0"/>
        </w:rPr>
        <w:t xml:space="preserve">;</w:t>
      </w:r>
    </w:p>
    <w:p w:rsidR="00000000" w:rsidDel="00000000" w:rsidP="00000000" w:rsidRDefault="00000000" w:rsidRPr="00000000" w14:paraId="000000D9">
      <w:pPr>
        <w:tabs>
          <w:tab w:val="left" w:leader="none" w:pos="709"/>
        </w:tabs>
        <w:spacing w:before="283" w:line="360" w:lineRule="auto"/>
        <w:jc w:val="both"/>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6505575" cy="5028002"/>
                <wp:effectExtent b="0" l="0" r="0" t="0"/>
                <wp:docPr id="143" name=""/>
                <a:graphic>
                  <a:graphicData uri="http://schemas.microsoft.com/office/word/2010/wordprocessingShape">
                    <wps:wsp>
                      <wps:cNvSpPr/>
                      <wps:cNvPr id="11" name="Shape 11"/>
                      <wps:spPr>
                        <a:xfrm>
                          <a:off x="2442775" y="2381725"/>
                          <a:ext cx="5806500" cy="37161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 -*- coding: utf-8 -*-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File: readseq.py</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Reading the structure file and passing the sequence to a seg file.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from modeller import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log.verbose()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env = environ()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#Considering heteroatoms and waters molecules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env.io.hetatm = env.io.water = True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Directories with input atom files: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env.io.atom_files_directory = './:../atom_files'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#Reading file.pdb and writing file.seg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codes = ['./</w:t>
                            </w:r>
                            <w:r w:rsidDel="00000000" w:rsidR="00000000" w:rsidRPr="00000000">
                              <w:rPr>
                                <w:rFonts w:ascii="Courier" w:cs="Courier" w:eastAsia="Courier" w:hAnsi="Courier"/>
                                <w:b w:val="0"/>
                                <w:i w:val="0"/>
                                <w:smallCaps w:val="0"/>
                                <w:strike w:val="0"/>
                                <w:color w:val="ff0000"/>
                                <w:sz w:val="20"/>
                                <w:vertAlign w:val="baseline"/>
                              </w:rPr>
                              <w:t xml:space="preserve">5lsa</w:t>
                            </w:r>
                            <w:r w:rsidDel="00000000" w:rsidR="00000000" w:rsidRPr="00000000">
                              <w:rPr>
                                <w:rFonts w:ascii="Courier" w:cs="Courier" w:eastAsia="Courier" w:hAnsi="Courier"/>
                                <w:b w:val="0"/>
                                <w:i w:val="0"/>
                                <w:smallCaps w:val="0"/>
                                <w:strike w:val="0"/>
                                <w:color w:val="000000"/>
                                <w:sz w:val="20"/>
                                <w:vertAlign w:val="baseline"/>
                              </w:rPr>
                              <w:t xml:space="preserve">', './</w:t>
                            </w:r>
                            <w:r w:rsidDel="00000000" w:rsidR="00000000" w:rsidRPr="00000000">
                              <w:rPr>
                                <w:rFonts w:ascii="Courier" w:cs="Courier" w:eastAsia="Courier" w:hAnsi="Courier"/>
                                <w:b w:val="0"/>
                                <w:i w:val="0"/>
                                <w:smallCaps w:val="0"/>
                                <w:strike w:val="0"/>
                                <w:color w:val="ff0000"/>
                                <w:sz w:val="20"/>
                                <w:vertAlign w:val="baseline"/>
                              </w:rPr>
                              <w:t xml:space="preserve">4pyi</w:t>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for code in codes: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mdl = model(env, file=code)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aln = alignment(env)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aln.append_model(mdl, align_codes=code)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aln.write(file=code+'.seq')</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114300" distR="114300">
                <wp:extent cx="6505575" cy="5028002"/>
                <wp:effectExtent b="0" l="0" r="0" t="0"/>
                <wp:docPr id="143" name="image89.png"/>
                <a:graphic>
                  <a:graphicData uri="http://schemas.openxmlformats.org/drawingml/2006/picture">
                    <pic:pic>
                      <pic:nvPicPr>
                        <pic:cNvPr id="0" name="image89.png"/>
                        <pic:cNvPicPr preferRelativeResize="0"/>
                      </pic:nvPicPr>
                      <pic:blipFill>
                        <a:blip r:embed="rId38"/>
                        <a:srcRect/>
                        <a:stretch>
                          <a:fillRect/>
                        </a:stretch>
                      </pic:blipFill>
                      <pic:spPr>
                        <a:xfrm>
                          <a:off x="0" y="0"/>
                          <a:ext cx="6505575" cy="50280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Entre na pasta sequences usando o terminal do Linux ou o prompt de comando no Windows;</w:t>
      </w:r>
    </w:p>
    <w:p w:rsidR="00000000" w:rsidDel="00000000" w:rsidP="00000000" w:rsidRDefault="00000000" w:rsidRPr="00000000" w14:paraId="000000DB">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Dentro da pasta, use o comando “mod10.5 readseq.py”</w:t>
      </w:r>
    </w:p>
    <w:p w:rsidR="00000000" w:rsidDel="00000000" w:rsidP="00000000" w:rsidRDefault="00000000" w:rsidRPr="00000000" w14:paraId="000000DC">
      <w:pPr>
        <w:tabs>
          <w:tab w:val="left" w:leader="none" w:pos="709"/>
        </w:tabs>
        <w:spacing w:before="283"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358900"/>
            <wp:effectExtent b="0" l="0" r="0" t="0"/>
            <wp:docPr id="212"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63322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1"/>
          <w:numId w:val="8"/>
        </w:numPr>
        <w:tabs>
          <w:tab w:val="left" w:leader="none" w:pos="709"/>
        </w:tabs>
        <w:spacing w:before="283" w:line="360" w:lineRule="auto"/>
        <w:ind w:left="1080" w:hanging="360"/>
        <w:jc w:val="both"/>
        <w:rPr>
          <w:rFonts w:ascii="Candara" w:cs="Candara" w:eastAsia="Candara" w:hAnsi="Candara"/>
        </w:rPr>
      </w:pPr>
      <w:r w:rsidDel="00000000" w:rsidR="00000000" w:rsidRPr="00000000">
        <w:rPr>
          <w:rFonts w:ascii="Candara" w:cs="Candara" w:eastAsia="Candara" w:hAnsi="Candara"/>
          <w:rtl w:val="0"/>
        </w:rPr>
        <w:t xml:space="preserve">Acesse novamente a pasta “~</w:t>
      </w:r>
      <w:r w:rsidDel="00000000" w:rsidR="00000000" w:rsidRPr="00000000">
        <w:rPr>
          <w:rFonts w:ascii="Candara" w:cs="Candara" w:eastAsia="Candara" w:hAnsi="Candara"/>
          <w:rtl w:val="0"/>
        </w:rPr>
        <w:t xml:space="preserve">Minicursos/Predicao de estrutura 3D de proteinas por modelagem comparativa</w:t>
      </w:r>
      <w:r w:rsidDel="00000000" w:rsidR="00000000" w:rsidRPr="00000000">
        <w:rPr>
          <w:rFonts w:ascii="Candara" w:cs="Candara" w:eastAsia="Candara" w:hAnsi="Candara"/>
          <w:rtl w:val="0"/>
        </w:rPr>
        <w:t xml:space="preserve">/dia1/modeller/sequences” e veja que um novo arquivo “</w:t>
      </w:r>
      <w:r w:rsidDel="00000000" w:rsidR="00000000" w:rsidRPr="00000000">
        <w:rPr>
          <w:rFonts w:ascii="Candara" w:cs="Candara" w:eastAsia="Candara" w:hAnsi="Candara"/>
          <w:b w:val="1"/>
          <w:rtl w:val="0"/>
        </w:rPr>
        <w:t xml:space="preserve">.seq</w:t>
      </w:r>
      <w:r w:rsidDel="00000000" w:rsidR="00000000" w:rsidRPr="00000000">
        <w:rPr>
          <w:rFonts w:ascii="Candara" w:cs="Candara" w:eastAsia="Candara" w:hAnsi="Candara"/>
          <w:rtl w:val="0"/>
        </w:rPr>
        <w:t xml:space="preserve">” foi gerado.</w:t>
      </w:r>
    </w:p>
    <w:p w:rsidR="00000000" w:rsidDel="00000000" w:rsidP="00000000" w:rsidRDefault="00000000" w:rsidRPr="00000000" w14:paraId="000000DE">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Abra o arquivo “.</w:t>
      </w:r>
      <w:r w:rsidDel="00000000" w:rsidR="00000000" w:rsidRPr="00000000">
        <w:rPr>
          <w:rFonts w:ascii="Candara" w:cs="Candara" w:eastAsia="Candara" w:hAnsi="Candara"/>
          <w:b w:val="1"/>
          <w:rtl w:val="0"/>
        </w:rPr>
        <w:t xml:space="preserve">seq</w:t>
      </w:r>
      <w:r w:rsidDel="00000000" w:rsidR="00000000" w:rsidRPr="00000000">
        <w:rPr>
          <w:rFonts w:ascii="Candara" w:cs="Candara" w:eastAsia="Candara" w:hAnsi="Candara"/>
          <w:rtl w:val="0"/>
        </w:rPr>
        <w:t xml:space="preserve">” gerado com o editor de texto de sua preferência e copie a primeira sequência de aminoácidos. Cole-a em um novo arquivo texto vazio;</w:t>
      </w:r>
    </w:p>
    <w:p w:rsidR="00000000" w:rsidDel="00000000" w:rsidP="00000000" w:rsidRDefault="00000000" w:rsidRPr="00000000" w14:paraId="000000DF">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Copie a sequência de aminoácidos da molécula alvo e cole-a abaixo da sequência molde dentro do novo arquivo, gerando um arquivo multi-fasta, veja o exemplo abaixo:</w:t>
      </w:r>
    </w:p>
    <w:p w:rsidR="00000000" w:rsidDel="00000000" w:rsidP="00000000" w:rsidRDefault="00000000" w:rsidRPr="00000000" w14:paraId="000000E0">
      <w:pPr>
        <w:tabs>
          <w:tab w:val="left" w:leader="none" w:pos="709"/>
        </w:tabs>
        <w:spacing w:before="283" w:line="360" w:lineRule="auto"/>
        <w:ind w:left="720" w:firstLine="0"/>
        <w:jc w:val="both"/>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6015990" cy="2598679"/>
                <wp:effectExtent b="0" l="0" r="0" t="0"/>
                <wp:docPr id="140" name=""/>
                <a:graphic>
                  <a:graphicData uri="http://schemas.microsoft.com/office/word/2010/wordprocessingShape">
                    <wps:wsp>
                      <wps:cNvSpPr/>
                      <wps:cNvPr id="10" name="Shape 10"/>
                      <wps:spPr>
                        <a:xfrm>
                          <a:off x="2347525" y="2591275"/>
                          <a:ext cx="5997000" cy="2579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&gt;alvo</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CTHYQSFLEYREVVDGLEKAIYKGPGSEAGP</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&gt;5lsa</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DTKEQRILNHVLQHAEPGNAQSVLEAIDTYCEQKEWAMNVGDKKGKIVDAVIQEHQPSVLLELGAYCGYSAVRMA</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RLLSPGARLITIEINPDCAAITQRMVDFAGVKDKVTLVVGASQDIIPQLKKKYDVDTLDMVFLDHWKDRYLPDTL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LLEECGLLRKGTVLLADNVICPGAPDFLAHVRGSSCFECTHYQSFLEYREVVDGLEKAIYKGPG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&gt;4pyi</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TKEQRILNHVLQHAEPGNAQSVLEAIDTYCEQKGDKKGKIVDAVIQEHQPSVLLELGAYCGYSAVRMARLLSPGA</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RLITIEINPDCAAITQRMVDFAGVKDKVTLVVGASQDIIPQLKKKYDVDTLDMVFLDHWKDRYLPDTLLLEECGL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LRKGTVLLADNVICPGAPDFLAHVRGSSCFECTHYQSFLEYREVVDGLEKAIYKGPG</w:t>
                            </w:r>
                          </w:p>
                        </w:txbxContent>
                      </wps:txbx>
                      <wps:bodyPr anchorCtr="0" anchor="t" bIns="0" lIns="0" spcFirstLastPara="1" rIns="0" wrap="square" tIns="0">
                        <a:noAutofit/>
                      </wps:bodyPr>
                    </wps:wsp>
                  </a:graphicData>
                </a:graphic>
              </wp:inline>
            </w:drawing>
          </mc:Choice>
          <mc:Fallback>
            <w:drawing>
              <wp:inline distB="0" distT="0" distL="114300" distR="114300">
                <wp:extent cx="6015990" cy="2598679"/>
                <wp:effectExtent b="0" l="0" r="0" t="0"/>
                <wp:docPr id="140" name="image74.png"/>
                <a:graphic>
                  <a:graphicData uri="http://schemas.openxmlformats.org/drawingml/2006/picture">
                    <pic:pic>
                      <pic:nvPicPr>
                        <pic:cNvPr id="0" name="image74.png"/>
                        <pic:cNvPicPr preferRelativeResize="0"/>
                      </pic:nvPicPr>
                      <pic:blipFill>
                        <a:blip r:embed="rId40"/>
                        <a:srcRect/>
                        <a:stretch>
                          <a:fillRect/>
                        </a:stretch>
                      </pic:blipFill>
                      <pic:spPr>
                        <a:xfrm>
                          <a:off x="0" y="0"/>
                          <a:ext cx="6015990" cy="25986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1">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Salve o atual arquivo com o nome “</w:t>
      </w:r>
      <w:r w:rsidDel="00000000" w:rsidR="00000000" w:rsidRPr="00000000">
        <w:rPr>
          <w:rFonts w:ascii="Candara" w:cs="Candara" w:eastAsia="Candara" w:hAnsi="Candara"/>
          <w:b w:val="1"/>
          <w:rtl w:val="0"/>
        </w:rPr>
        <w:t xml:space="preserve">multi-fasta.fasta</w:t>
      </w:r>
      <w:r w:rsidDel="00000000" w:rsidR="00000000" w:rsidRPr="00000000">
        <w:rPr>
          <w:rFonts w:ascii="Candara" w:cs="Candara" w:eastAsia="Candara" w:hAnsi="Candara"/>
          <w:rtl w:val="0"/>
        </w:rPr>
        <w:t xml:space="preserve">” dentro da pasta “~</w:t>
      </w:r>
      <w:r w:rsidDel="00000000" w:rsidR="00000000" w:rsidRPr="00000000">
        <w:rPr>
          <w:rFonts w:ascii="Candara" w:cs="Candara" w:eastAsia="Candara" w:hAnsi="Candara"/>
          <w:b w:val="1"/>
          <w:rtl w:val="0"/>
        </w:rPr>
        <w:t xml:space="preserve">Minicursos/Predicao de estrutura 3D de proteinas por modelagem comparativa/dia1/modeller/sequences</w:t>
      </w:r>
      <w:r w:rsidDel="00000000" w:rsidR="00000000" w:rsidRPr="00000000">
        <w:rPr>
          <w:rFonts w:ascii="Candara" w:cs="Candara" w:eastAsia="Candara" w:hAnsi="Candara"/>
          <w:rtl w:val="0"/>
        </w:rPr>
        <w:t xml:space="preserve">”.</w:t>
      </w:r>
    </w:p>
    <w:p w:rsidR="00000000" w:rsidDel="00000000" w:rsidP="00000000" w:rsidRDefault="00000000" w:rsidRPr="00000000" w14:paraId="000000E2">
      <w:pPr>
        <w:tabs>
          <w:tab w:val="left" w:leader="none" w:pos="709"/>
        </w:tabs>
        <w:spacing w:before="283" w:line="360" w:lineRule="auto"/>
        <w:ind w:left="720" w:firstLine="0"/>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Nota: caso esteja utilizando o Windows, é importante alterar o tipo do arquivo para “Todos os arquivos”, caso contrário, irá salvar no formato “.txt”.</w:t>
      </w:r>
    </w:p>
    <w:p w:rsidR="00000000" w:rsidDel="00000000" w:rsidP="00000000" w:rsidRDefault="00000000" w:rsidRPr="00000000" w14:paraId="000000E3">
      <w:pPr>
        <w:numPr>
          <w:ilvl w:val="0"/>
          <w:numId w:val="8"/>
        </w:numPr>
        <w:tabs>
          <w:tab w:val="left" w:leader="none" w:pos="709"/>
        </w:tabs>
        <w:spacing w:before="283" w:lineRule="auto"/>
        <w:ind w:left="720" w:hanging="360"/>
        <w:jc w:val="both"/>
        <w:rPr>
          <w:rFonts w:ascii="Candara" w:cs="Candara" w:eastAsia="Candara" w:hAnsi="Candara"/>
        </w:rPr>
      </w:pPr>
      <w:bookmarkStart w:colFirst="0" w:colLast="0" w:name="_heading=h.4d34og8" w:id="12"/>
      <w:bookmarkEnd w:id="12"/>
      <w:r w:rsidDel="00000000" w:rsidR="00000000" w:rsidRPr="00000000">
        <w:rPr>
          <w:rFonts w:ascii="Candara" w:cs="Candara" w:eastAsia="Candara" w:hAnsi="Candara"/>
          <w:rtl w:val="0"/>
        </w:rPr>
        <w:t xml:space="preserve">Após isso, acesse o site do programa Clustal Omega: </w:t>
      </w:r>
      <w:hyperlink r:id="rId41">
        <w:r w:rsidDel="00000000" w:rsidR="00000000" w:rsidRPr="00000000">
          <w:rPr>
            <w:rFonts w:ascii="Candara" w:cs="Candara" w:eastAsia="Candara" w:hAnsi="Candara"/>
            <w:color w:val="1155cc"/>
            <w:u w:val="single"/>
            <w:rtl w:val="0"/>
          </w:rPr>
          <w:t xml:space="preserve">https://www.ebi.ac.uk/jdispatcher/msa/clustalo</w:t>
        </w:r>
      </w:hyperlink>
      <w:r w:rsidDel="00000000" w:rsidR="00000000" w:rsidRPr="00000000">
        <w:rPr>
          <w:rFonts w:ascii="Candara" w:cs="Candara" w:eastAsia="Candara" w:hAnsi="Candara"/>
          <w:rtl w:val="0"/>
        </w:rPr>
        <w:t xml:space="preserve">,  para o alinhamento global.</w:t>
      </w:r>
    </w:p>
    <w:p w:rsidR="00000000" w:rsidDel="00000000" w:rsidP="00000000" w:rsidRDefault="00000000" w:rsidRPr="00000000" w14:paraId="000000E4">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Vá em “upload a file” e clique em “Browse...” e selecione o arquivo multi-fasta gerado no passo anterior.</w:t>
      </w:r>
    </w:p>
    <w:p w:rsidR="00000000" w:rsidDel="00000000" w:rsidP="00000000" w:rsidRDefault="00000000" w:rsidRPr="00000000" w14:paraId="000000E5">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Em “Output Format” selecione a saída no formato Pearson/FASTA;</w:t>
      </w:r>
    </w:p>
    <w:p w:rsidR="00000000" w:rsidDel="00000000" w:rsidP="00000000" w:rsidRDefault="00000000" w:rsidRPr="00000000" w14:paraId="000000E6">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Clique em “Submit”;</w:t>
      </w:r>
    </w:p>
    <w:p w:rsidR="00000000" w:rsidDel="00000000" w:rsidP="00000000" w:rsidRDefault="00000000" w:rsidRPr="00000000" w14:paraId="000000E7">
      <w:pPr>
        <w:numPr>
          <w:ilvl w:val="0"/>
          <w:numId w:val="8"/>
        </w:numPr>
        <w:tabs>
          <w:tab w:val="left" w:leader="none" w:pos="709"/>
        </w:tabs>
        <w:spacing w:before="283"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 Após a execução, em “Tool output” clique em “Download” e salve o alinhamento na pasta “</w:t>
      </w:r>
      <w:r w:rsidDel="00000000" w:rsidR="00000000" w:rsidRPr="00000000">
        <w:rPr>
          <w:rFonts w:ascii="Candara" w:cs="Candara" w:eastAsia="Candara" w:hAnsi="Candara"/>
          <w:b w:val="1"/>
          <w:rtl w:val="0"/>
        </w:rPr>
        <w:t xml:space="preserve">~Minicursos/Predicao de estrutura 3D de proteinas por modelagem comparativa/dia1/modeller/alignment/clustalo</w:t>
      </w:r>
      <w:r w:rsidDel="00000000" w:rsidR="00000000" w:rsidRPr="00000000">
        <w:rPr>
          <w:rFonts w:ascii="Candara" w:cs="Candara" w:eastAsia="Candara" w:hAnsi="Candara"/>
          <w:rtl w:val="0"/>
        </w:rPr>
        <w:t xml:space="preserve">” dentro do diretório do tutorial com o nome “</w:t>
      </w:r>
      <w:r w:rsidDel="00000000" w:rsidR="00000000" w:rsidRPr="00000000">
        <w:rPr>
          <w:rFonts w:ascii="Candara" w:cs="Candara" w:eastAsia="Candara" w:hAnsi="Candara"/>
          <w:b w:val="1"/>
          <w:rtl w:val="0"/>
        </w:rPr>
        <w:t xml:space="preserve">alvo.ali</w:t>
      </w:r>
      <w:r w:rsidDel="00000000" w:rsidR="00000000" w:rsidRPr="00000000">
        <w:rPr>
          <w:rFonts w:ascii="Candara" w:cs="Candara" w:eastAsia="Candara" w:hAnsi="Candara"/>
          <w:rtl w:val="0"/>
        </w:rPr>
        <w:t xml:space="preserve">”;</w:t>
      </w:r>
    </w:p>
    <w:p w:rsidR="00000000" w:rsidDel="00000000" w:rsidP="00000000" w:rsidRDefault="00000000" w:rsidRPr="00000000" w14:paraId="000000E8">
      <w:pPr>
        <w:tabs>
          <w:tab w:val="left" w:leader="none" w:pos="709"/>
        </w:tabs>
        <w:spacing w:before="283" w:line="360" w:lineRule="auto"/>
        <w:ind w:left="720" w:firstLine="0"/>
        <w:jc w:val="both"/>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6015990" cy="3755777"/>
                <wp:effectExtent b="0" l="0" r="0" t="0"/>
                <wp:docPr id="141" name=""/>
                <a:graphic>
                  <a:graphicData uri="http://schemas.microsoft.com/office/word/2010/wordprocessingShape">
                    <wps:wsp>
                      <wps:cNvSpPr/>
                      <wps:cNvPr id="10" name="Shape 10"/>
                      <wps:spPr>
                        <a:xfrm>
                          <a:off x="2347525" y="2591275"/>
                          <a:ext cx="5073000" cy="316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&gt;alvo</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CTHYQSFLEYREVVDGLEKAIYKGPGSEAGP</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&gt;5lsa</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DTKEQRIL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w:t>
                            </w:r>
                            <w:r w:rsidDel="00000000" w:rsidR="00000000" w:rsidRPr="00000000">
                              <w:rPr>
                                <w:rFonts w:ascii="Courier New" w:cs="Courier New" w:eastAsia="Courier New" w:hAnsi="Courier New"/>
                                <w:b w:val="0"/>
                                <w:i w:val="0"/>
                                <w:smallCaps w:val="0"/>
                                <w:strike w:val="0"/>
                                <w:color w:val="ff0000"/>
                                <w:sz w:val="20"/>
                                <w:vertAlign w:val="baseline"/>
                              </w:rPr>
                              <w:t xml:space="preserv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&gt;4pyi</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w:t>
                            </w:r>
                            <w:r w:rsidDel="00000000" w:rsidR="00000000" w:rsidRPr="00000000">
                              <w:rPr>
                                <w:rFonts w:ascii="Courier New" w:cs="Courier New" w:eastAsia="Courier New" w:hAnsi="Courier New"/>
                                <w:b w:val="0"/>
                                <w:i w:val="0"/>
                                <w:smallCaps w:val="0"/>
                                <w:strike w:val="0"/>
                                <w:color w:val="ff0000"/>
                                <w:sz w:val="20"/>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114300" distR="114300">
                <wp:extent cx="6015990" cy="3755777"/>
                <wp:effectExtent b="0" l="0" r="0" t="0"/>
                <wp:docPr id="141" name="image81.png"/>
                <a:graphic>
                  <a:graphicData uri="http://schemas.openxmlformats.org/drawingml/2006/picture">
                    <pic:pic>
                      <pic:nvPicPr>
                        <pic:cNvPr id="0" name="image81.png"/>
                        <pic:cNvPicPr preferRelativeResize="0"/>
                      </pic:nvPicPr>
                      <pic:blipFill>
                        <a:blip r:embed="rId42"/>
                        <a:srcRect/>
                        <a:stretch>
                          <a:fillRect/>
                        </a:stretch>
                      </pic:blipFill>
                      <pic:spPr>
                        <a:xfrm>
                          <a:off x="0" y="0"/>
                          <a:ext cx="6015990" cy="37557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tabs>
          <w:tab w:val="left" w:leader="none" w:pos="709"/>
        </w:tabs>
        <w:spacing w:before="283" w:line="36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Perceba que há a presença de </w:t>
      </w:r>
      <w:r w:rsidDel="00000000" w:rsidR="00000000" w:rsidRPr="00000000">
        <w:rPr>
          <w:rFonts w:ascii="Candara" w:cs="Candara" w:eastAsia="Candara" w:hAnsi="Candara"/>
          <w:b w:val="1"/>
          <w:color w:val="ff0000"/>
          <w:rtl w:val="0"/>
        </w:rPr>
        <w:t xml:space="preserve">gaps </w:t>
      </w:r>
      <w:r w:rsidDel="00000000" w:rsidR="00000000" w:rsidRPr="00000000">
        <w:rPr>
          <w:rFonts w:ascii="Candara" w:cs="Candara" w:eastAsia="Candara" w:hAnsi="Candara"/>
          <w:color w:val="ff0000"/>
          <w:rtl w:val="0"/>
        </w:rPr>
        <w:t xml:space="preserve">que não foram resolvidos por nenhum dos dois templates escolhidos.</w:t>
      </w:r>
    </w:p>
    <w:p w:rsidR="00000000" w:rsidDel="00000000" w:rsidP="00000000" w:rsidRDefault="00000000" w:rsidRPr="00000000" w14:paraId="000000EA">
      <w:pPr>
        <w:numPr>
          <w:ilvl w:val="0"/>
          <w:numId w:val="31"/>
        </w:numPr>
        <w:tabs>
          <w:tab w:val="left" w:leader="none" w:pos="709"/>
        </w:tabs>
        <w:spacing w:before="283"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Spoiler: trabalharemos isso nos próximos dias ;)</w:t>
      </w:r>
      <w:r w:rsidDel="00000000" w:rsidR="00000000" w:rsidRPr="00000000">
        <w:rPr>
          <w:rtl w:val="0"/>
        </w:rPr>
      </w:r>
    </w:p>
    <w:p w:rsidR="00000000" w:rsidDel="00000000" w:rsidP="00000000" w:rsidRDefault="00000000" w:rsidRPr="00000000" w14:paraId="000000EB">
      <w:pPr>
        <w:widowControl w:val="0"/>
        <w:tabs>
          <w:tab w:val="left" w:leader="none" w:pos="709"/>
        </w:tabs>
        <w:jc w:val="center"/>
        <w:rPr>
          <w:rFonts w:ascii="Candara" w:cs="Candara" w:eastAsia="Candara" w:hAnsi="Candara"/>
          <w:color w:val="cc4125"/>
          <w:sz w:val="28"/>
          <w:szCs w:val="28"/>
        </w:rPr>
      </w:pPr>
      <w:r w:rsidDel="00000000" w:rsidR="00000000" w:rsidRPr="00000000">
        <w:rPr>
          <w:rtl w:val="0"/>
        </w:rPr>
      </w:r>
    </w:p>
    <w:p w:rsidR="00000000" w:rsidDel="00000000" w:rsidP="00000000" w:rsidRDefault="00000000" w:rsidRPr="00000000" w14:paraId="000000EC">
      <w:pPr>
        <w:pStyle w:val="Heading3"/>
        <w:keepNext w:val="1"/>
        <w:keepLines w:val="1"/>
        <w:spacing w:after="80" w:before="280" w:lineRule="auto"/>
        <w:rPr>
          <w:rFonts w:ascii="Candara" w:cs="Candara" w:eastAsia="Candara" w:hAnsi="Candara"/>
          <w:color w:val="365f91"/>
          <w:sz w:val="24"/>
          <w:szCs w:val="24"/>
          <w:vertAlign w:val="baseline"/>
        </w:rPr>
      </w:pPr>
      <w:bookmarkStart w:colFirst="0" w:colLast="0" w:name="_heading=h.2s8eyo1" w:id="13"/>
      <w:bookmarkEnd w:id="13"/>
      <w:r w:rsidDel="00000000" w:rsidR="00000000" w:rsidRPr="00000000">
        <w:rPr>
          <w:rFonts w:ascii="Candara" w:cs="Candara" w:eastAsia="Candara" w:hAnsi="Candara"/>
          <w:color w:val="365f91"/>
          <w:sz w:val="24"/>
          <w:szCs w:val="24"/>
          <w:vertAlign w:val="baseline"/>
          <w:rtl w:val="0"/>
        </w:rPr>
        <w:t xml:space="preserve">Passo </w:t>
      </w:r>
      <w:r w:rsidDel="00000000" w:rsidR="00000000" w:rsidRPr="00000000">
        <w:rPr>
          <w:rFonts w:ascii="Candara" w:cs="Candara" w:eastAsia="Candara" w:hAnsi="Candara"/>
          <w:color w:val="365f91"/>
          <w:sz w:val="24"/>
          <w:szCs w:val="24"/>
          <w:rtl w:val="0"/>
        </w:rPr>
        <w:t xml:space="preserve">4</w:t>
      </w:r>
      <w:r w:rsidDel="00000000" w:rsidR="00000000" w:rsidRPr="00000000">
        <w:rPr>
          <w:rFonts w:ascii="Candara" w:cs="Candara" w:eastAsia="Candara" w:hAnsi="Candara"/>
          <w:color w:val="365f91"/>
          <w:sz w:val="24"/>
          <w:szCs w:val="24"/>
          <w:vertAlign w:val="baseline"/>
          <w:rtl w:val="0"/>
        </w:rPr>
        <w:t xml:space="preserve">: Construção do Modelo Tridimensional</w:t>
      </w:r>
    </w:p>
    <w:p w:rsidR="00000000" w:rsidDel="00000000" w:rsidP="00000000" w:rsidRDefault="00000000" w:rsidRPr="00000000" w14:paraId="000000ED">
      <w:pPr>
        <w:rPr>
          <w:rFonts w:ascii="Candara" w:cs="Candara" w:eastAsia="Candara" w:hAnsi="Candara"/>
        </w:rPr>
      </w:pPr>
      <w:r w:rsidDel="00000000" w:rsidR="00000000" w:rsidRPr="00000000">
        <w:rPr>
          <w:rtl w:val="0"/>
        </w:rPr>
      </w:r>
    </w:p>
    <w:p w:rsidR="00000000" w:rsidDel="00000000" w:rsidP="00000000" w:rsidRDefault="00000000" w:rsidRPr="00000000" w14:paraId="000000EE">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O Modeller trabalha basicamente com arquivos de entrada no formato </w:t>
      </w:r>
      <w:r w:rsidDel="00000000" w:rsidR="00000000" w:rsidRPr="00000000">
        <w:rPr>
          <w:rFonts w:ascii="Candara" w:cs="Candara" w:eastAsia="Candara" w:hAnsi="Candara"/>
          <w:b w:val="1"/>
          <w:rtl w:val="0"/>
        </w:rPr>
        <w:t xml:space="preserve">PIR</w:t>
      </w:r>
      <w:r w:rsidDel="00000000" w:rsidR="00000000" w:rsidRPr="00000000">
        <w:rPr>
          <w:rFonts w:ascii="Candara" w:cs="Candara" w:eastAsia="Candara" w:hAnsi="Candara"/>
          <w:rtl w:val="0"/>
        </w:rPr>
        <w:t xml:space="preserve"> e scripts em linguagem </w:t>
      </w:r>
      <w:r w:rsidDel="00000000" w:rsidR="00000000" w:rsidRPr="00000000">
        <w:rPr>
          <w:rFonts w:ascii="Candara" w:cs="Candara" w:eastAsia="Candara" w:hAnsi="Candara"/>
          <w:b w:val="1"/>
          <w:rtl w:val="0"/>
        </w:rPr>
        <w:t xml:space="preserve">python</w:t>
      </w:r>
      <w:r w:rsidDel="00000000" w:rsidR="00000000" w:rsidRPr="00000000">
        <w:rPr>
          <w:rFonts w:ascii="Candara" w:cs="Candara" w:eastAsia="Candara" w:hAnsi="Candara"/>
          <w:rtl w:val="0"/>
        </w:rPr>
        <w:t xml:space="preserve">. No link </w:t>
      </w:r>
      <w:hyperlink r:id="rId43">
        <w:r w:rsidDel="00000000" w:rsidR="00000000" w:rsidRPr="00000000">
          <w:rPr>
            <w:rFonts w:ascii="Candara" w:cs="Candara" w:eastAsia="Candara" w:hAnsi="Candara"/>
            <w:color w:val="1155cc"/>
            <w:u w:val="single"/>
            <w:rtl w:val="0"/>
          </w:rPr>
          <w:t xml:space="preserve">https://salilab.org/modeller/manual/node104.html</w:t>
        </w:r>
      </w:hyperlink>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pode-se obter uma lista de extensões com as quais o Modeller trabalha. Em geral as extensões não são obrigatórias, apenas muito úteis para informar o tipo de dado armazenado no arquivo.</w:t>
      </w:r>
    </w:p>
    <w:p w:rsidR="00000000" w:rsidDel="00000000" w:rsidP="00000000" w:rsidRDefault="00000000" w:rsidRPr="00000000" w14:paraId="000000EF">
      <w:pPr>
        <w:widowControl w:val="0"/>
        <w:tabs>
          <w:tab w:val="left" w:leader="none" w:pos="709"/>
        </w:tabs>
        <w:spacing w:after="200" w:lineRule="auto"/>
        <w:rPr>
          <w:rFonts w:ascii="Candara" w:cs="Candara" w:eastAsia="Candara" w:hAnsi="Candara"/>
        </w:rPr>
      </w:pPr>
      <w:r w:rsidDel="00000000" w:rsidR="00000000" w:rsidRPr="00000000">
        <w:rPr>
          <w:rFonts w:ascii="Candara" w:cs="Candara" w:eastAsia="Candara" w:hAnsi="Candara"/>
          <w:rtl w:val="0"/>
        </w:rPr>
        <w:t xml:space="preserve">Exemplo de arquivo .PIR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266700</wp:posOffset>
                </wp:positionV>
                <wp:extent cx="6328410" cy="1240865"/>
                <wp:effectExtent b="0" l="0" r="0" t="0"/>
                <wp:wrapTopAndBottom distB="0" distT="0"/>
                <wp:docPr id="139" name=""/>
                <a:graphic>
                  <a:graphicData uri="http://schemas.microsoft.com/office/word/2010/wordprocessingShape">
                    <wps:wsp>
                      <wps:cNvSpPr/>
                      <wps:cNvPr id="9" name="Shape 9"/>
                      <wps:spPr>
                        <a:xfrm>
                          <a:off x="2196083" y="3174210"/>
                          <a:ext cx="6299835" cy="121158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1"/>
                                <w:i w:val="0"/>
                                <w:smallCaps w:val="0"/>
                                <w:strike w:val="0"/>
                                <w:color w:val="ff0000"/>
                                <w:sz w:val="20"/>
                                <w:vertAlign w:val="baseline"/>
                              </w:rPr>
                              <w:t xml:space="preserve">&gt;P1;EXEMPLO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1"/>
                                <w:i w:val="0"/>
                                <w:smallCaps w:val="0"/>
                                <w:strike w:val="0"/>
                                <w:color w:val="ff0000"/>
                                <w:sz w:val="20"/>
                                <w:vertAlign w:val="baseline"/>
                              </w:rPr>
                            </w:r>
                            <w:r w:rsidDel="00000000" w:rsidR="00000000" w:rsidRPr="00000000">
                              <w:rPr>
                                <w:rFonts w:ascii="Courier" w:cs="Courier" w:eastAsia="Courier" w:hAnsi="Courier"/>
                                <w:b w:val="1"/>
                                <w:i w:val="0"/>
                                <w:smallCaps w:val="0"/>
                                <w:strike w:val="0"/>
                                <w:color w:val="ff0000"/>
                                <w:sz w:val="20"/>
                                <w:vertAlign w:val="baseline"/>
                              </w:rPr>
                              <w:t xml:space="preserve">sequence:EXEMPLO::::::::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1"/>
                                <w:i w:val="0"/>
                                <w:smallCaps w:val="0"/>
                                <w:strike w:val="0"/>
                                <w:color w:val="ff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CTHYQSFLEYREVVDGLEKAIYKGPGSEAGP</w:t>
                            </w:r>
                            <w:r w:rsidDel="00000000" w:rsidR="00000000" w:rsidRPr="00000000">
                              <w:rPr>
                                <w:rFonts w:ascii="Courier" w:cs="Courier" w:eastAsia="Courier" w:hAnsi="Courier"/>
                                <w:b w:val="1"/>
                                <w:i w:val="0"/>
                                <w:smallCaps w:val="0"/>
                                <w:strike w:val="0"/>
                                <w:color w:val="ff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1"/>
                                <w:i w:val="0"/>
                                <w:smallCaps w:val="0"/>
                                <w:strike w:val="0"/>
                                <w:color w:val="ff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266700</wp:posOffset>
                </wp:positionV>
                <wp:extent cx="6328410" cy="1240865"/>
                <wp:effectExtent b="0" l="0" r="0" t="0"/>
                <wp:wrapTopAndBottom distB="0" distT="0"/>
                <wp:docPr id="139" name="image70.png"/>
                <a:graphic>
                  <a:graphicData uri="http://schemas.openxmlformats.org/drawingml/2006/picture">
                    <pic:pic>
                      <pic:nvPicPr>
                        <pic:cNvPr id="0" name="image70.png"/>
                        <pic:cNvPicPr preferRelativeResize="0"/>
                      </pic:nvPicPr>
                      <pic:blipFill>
                        <a:blip r:embed="rId44"/>
                        <a:srcRect/>
                        <a:stretch>
                          <a:fillRect/>
                        </a:stretch>
                      </pic:blipFill>
                      <pic:spPr>
                        <a:xfrm>
                          <a:off x="0" y="0"/>
                          <a:ext cx="6328410" cy="1240865"/>
                        </a:xfrm>
                        <a:prstGeom prst="rect"/>
                        <a:ln/>
                      </pic:spPr>
                    </pic:pic>
                  </a:graphicData>
                </a:graphic>
              </wp:anchor>
            </w:drawing>
          </mc:Fallback>
        </mc:AlternateContent>
      </w:r>
    </w:p>
    <w:p w:rsidR="00000000" w:rsidDel="00000000" w:rsidP="00000000" w:rsidRDefault="00000000" w:rsidRPr="00000000" w14:paraId="000000F0">
      <w:pPr>
        <w:widowControl w:val="0"/>
        <w:numPr>
          <w:ilvl w:val="0"/>
          <w:numId w:val="28"/>
        </w:numPr>
        <w:tabs>
          <w:tab w:val="left" w:leader="none" w:pos="709"/>
        </w:tabs>
        <w:spacing w:after="0" w:afterAutospacing="0" w:lineRule="auto"/>
        <w:ind w:left="720" w:hanging="360"/>
        <w:rPr>
          <w:rFonts w:ascii="Candara" w:cs="Candara" w:eastAsia="Candara" w:hAnsi="Candara"/>
          <w:u w:val="none"/>
        </w:rPr>
      </w:pPr>
      <w:r w:rsidDel="00000000" w:rsidR="00000000" w:rsidRPr="00000000">
        <w:rPr>
          <w:rFonts w:ascii="Candara" w:cs="Candara" w:eastAsia="Candara" w:hAnsi="Candara"/>
          <w:rtl w:val="0"/>
        </w:rPr>
        <w:t xml:space="preserve">Quando está “</w:t>
      </w:r>
      <w:r w:rsidDel="00000000" w:rsidR="00000000" w:rsidRPr="00000000">
        <w:rPr>
          <w:rFonts w:ascii="Candara" w:cs="Candara" w:eastAsia="Candara" w:hAnsi="Candara"/>
          <w:b w:val="1"/>
          <w:rtl w:val="0"/>
        </w:rPr>
        <w:t xml:space="preserve">sequence”</w:t>
      </w:r>
      <w:r w:rsidDel="00000000" w:rsidR="00000000" w:rsidRPr="00000000">
        <w:rPr>
          <w:rFonts w:ascii="Candara" w:cs="Candara" w:eastAsia="Candara" w:hAnsi="Candara"/>
          <w:rtl w:val="0"/>
        </w:rPr>
        <w:t xml:space="preserve">, é referente ao ALVO que desejamos modelar;</w:t>
      </w:r>
    </w:p>
    <w:p w:rsidR="00000000" w:rsidDel="00000000" w:rsidP="00000000" w:rsidRDefault="00000000" w:rsidRPr="00000000" w14:paraId="000000F1">
      <w:pPr>
        <w:widowControl w:val="0"/>
        <w:numPr>
          <w:ilvl w:val="0"/>
          <w:numId w:val="28"/>
        </w:numPr>
        <w:tabs>
          <w:tab w:val="left" w:leader="none" w:pos="709"/>
        </w:tabs>
        <w:spacing w:after="200" w:lineRule="auto"/>
        <w:ind w:left="720" w:hanging="360"/>
        <w:rPr>
          <w:rFonts w:ascii="Candara" w:cs="Candara" w:eastAsia="Candara" w:hAnsi="Candara"/>
        </w:rPr>
      </w:pPr>
      <w:r w:rsidDel="00000000" w:rsidR="00000000" w:rsidRPr="00000000">
        <w:rPr>
          <w:rFonts w:ascii="Candara" w:cs="Candara" w:eastAsia="Candara" w:hAnsi="Candara"/>
          <w:rtl w:val="0"/>
        </w:rPr>
        <w:t xml:space="preserve">Quando está “</w:t>
      </w:r>
      <w:r w:rsidDel="00000000" w:rsidR="00000000" w:rsidRPr="00000000">
        <w:rPr>
          <w:rFonts w:ascii="Candara" w:cs="Candara" w:eastAsia="Candara" w:hAnsi="Candara"/>
          <w:b w:val="1"/>
          <w:rtl w:val="0"/>
        </w:rPr>
        <w:t xml:space="preserve">structure”</w:t>
      </w:r>
      <w:r w:rsidDel="00000000" w:rsidR="00000000" w:rsidRPr="00000000">
        <w:rPr>
          <w:rFonts w:ascii="Candara" w:cs="Candara" w:eastAsia="Candara" w:hAnsi="Candara"/>
          <w:rtl w:val="0"/>
        </w:rPr>
        <w:t xml:space="preserve">, é referente ao TEMPLATE obtido no PDB.</w:t>
      </w:r>
      <w:r w:rsidDel="00000000" w:rsidR="00000000" w:rsidRPr="00000000">
        <w:rPr>
          <w:rtl w:val="0"/>
        </w:rPr>
      </w:r>
    </w:p>
    <w:p w:rsidR="00000000" w:rsidDel="00000000" w:rsidP="00000000" w:rsidRDefault="00000000" w:rsidRPr="00000000" w14:paraId="000000F2">
      <w:pPr>
        <w:widowControl w:val="0"/>
        <w:tabs>
          <w:tab w:val="left" w:leader="none" w:pos="709"/>
        </w:tabs>
        <w:rPr>
          <w:rFonts w:ascii="Candara" w:cs="Candara" w:eastAsia="Candara" w:hAnsi="Candara"/>
        </w:rPr>
      </w:pPr>
      <w:r w:rsidDel="00000000" w:rsidR="00000000" w:rsidRPr="00000000">
        <w:rPr>
          <w:rFonts w:ascii="Candara" w:cs="Candara" w:eastAsia="Candara" w:hAnsi="Candara"/>
          <w:rtl w:val="0"/>
        </w:rPr>
        <w:t xml:space="preserve">Exemplo de arquivo .py usado no modeller</w:t>
      </w:r>
    </w:p>
    <w:p w:rsidR="00000000" w:rsidDel="00000000" w:rsidP="00000000" w:rsidRDefault="00000000" w:rsidRPr="00000000" w14:paraId="000000F3">
      <w:pPr>
        <w:widowControl w:val="0"/>
        <w:tabs>
          <w:tab w:val="left" w:leader="none" w:pos="709"/>
        </w:tabs>
        <w:spacing w:after="200" w:lineRule="auto"/>
        <w:rPr>
          <w:rFonts w:ascii="Candara" w:cs="Candara" w:eastAsia="Candara" w:hAnsi="Candar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372225" cy="1584325"/>
                <wp:effectExtent b="0" l="0" r="0" t="0"/>
                <wp:wrapTopAndBottom distB="0" distT="0"/>
                <wp:docPr id="135" name=""/>
                <a:graphic>
                  <a:graphicData uri="http://schemas.microsoft.com/office/word/2010/wordprocessingShape">
                    <wps:wsp>
                      <wps:cNvSpPr/>
                      <wps:cNvPr id="5" name="Shape 5"/>
                      <wps:spPr>
                        <a:xfrm>
                          <a:off x="2174175" y="3002125"/>
                          <a:ext cx="6343650" cy="155575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from modeller import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log.verbose()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env = environ()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env.io.hetatm = env.io.water = 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code = '</w:t>
                            </w:r>
                            <w:r w:rsidDel="00000000" w:rsidR="00000000" w:rsidRPr="00000000">
                              <w:rPr>
                                <w:rFonts w:ascii="Courier" w:cs="Courier" w:eastAsia="Courier" w:hAnsi="Courier"/>
                                <w:b w:val="1"/>
                                <w:i w:val="0"/>
                                <w:smallCaps w:val="0"/>
                                <w:strike w:val="0"/>
                                <w:color w:val="ff0000"/>
                                <w:sz w:val="20"/>
                                <w:vertAlign w:val="baseline"/>
                              </w:rPr>
                              <w:t xml:space="preserve">EXEMPLO</w:t>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mdl = model(env, file=code)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aln = alignment(env)</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aln.append_model(mdl, align_codes=code)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aln.write(file=code+'.seq')</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372225" cy="1584325"/>
                <wp:effectExtent b="0" l="0" r="0" t="0"/>
                <wp:wrapTopAndBottom distB="0" distT="0"/>
                <wp:docPr id="135" name="image51.png"/>
                <a:graphic>
                  <a:graphicData uri="http://schemas.openxmlformats.org/drawingml/2006/picture">
                    <pic:pic>
                      <pic:nvPicPr>
                        <pic:cNvPr id="0" name="image51.png"/>
                        <pic:cNvPicPr preferRelativeResize="0"/>
                      </pic:nvPicPr>
                      <pic:blipFill>
                        <a:blip r:embed="rId45"/>
                        <a:srcRect/>
                        <a:stretch>
                          <a:fillRect/>
                        </a:stretch>
                      </pic:blipFill>
                      <pic:spPr>
                        <a:xfrm>
                          <a:off x="0" y="0"/>
                          <a:ext cx="6372225" cy="1584325"/>
                        </a:xfrm>
                        <a:prstGeom prst="rect"/>
                        <a:ln/>
                      </pic:spPr>
                    </pic:pic>
                  </a:graphicData>
                </a:graphic>
              </wp:anchor>
            </w:drawing>
          </mc:Fallback>
        </mc:AlternateContent>
      </w:r>
    </w:p>
    <w:p w:rsidR="00000000" w:rsidDel="00000000" w:rsidP="00000000" w:rsidRDefault="00000000" w:rsidRPr="00000000" w14:paraId="000000F4">
      <w:pPr>
        <w:widowControl w:val="0"/>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Os arquivos necessários para gerar os modelos usando modeller são: </w:t>
      </w:r>
    </w:p>
    <w:p w:rsidR="00000000" w:rsidDel="00000000" w:rsidP="00000000" w:rsidRDefault="00000000" w:rsidRPr="00000000" w14:paraId="000000F5">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a) alinhamento no formato “</w:t>
      </w:r>
      <w:r w:rsidDel="00000000" w:rsidR="00000000" w:rsidRPr="00000000">
        <w:rPr>
          <w:rFonts w:ascii="Candara" w:cs="Candara" w:eastAsia="Candara" w:hAnsi="Candara"/>
          <w:b w:val="1"/>
          <w:rtl w:val="0"/>
        </w:rPr>
        <w:t xml:space="preserve">.PIR</w:t>
      </w:r>
      <w:r w:rsidDel="00000000" w:rsidR="00000000" w:rsidRPr="00000000">
        <w:rPr>
          <w:rFonts w:ascii="Candara" w:cs="Candara" w:eastAsia="Candara" w:hAnsi="Candara"/>
          <w:rtl w:val="0"/>
        </w:rPr>
        <w:t xml:space="preserve">”; </w:t>
      </w:r>
    </w:p>
    <w:p w:rsidR="00000000" w:rsidDel="00000000" w:rsidP="00000000" w:rsidRDefault="00000000" w:rsidRPr="00000000" w14:paraId="000000F6">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b) arquivo “</w:t>
      </w:r>
      <w:r w:rsidDel="00000000" w:rsidR="00000000" w:rsidRPr="00000000">
        <w:rPr>
          <w:rFonts w:ascii="Candara" w:cs="Candara" w:eastAsia="Candara" w:hAnsi="Candara"/>
          <w:b w:val="1"/>
          <w:rtl w:val="0"/>
        </w:rPr>
        <w:t xml:space="preserve">.pdb</w:t>
      </w:r>
      <w:r w:rsidDel="00000000" w:rsidR="00000000" w:rsidRPr="00000000">
        <w:rPr>
          <w:rFonts w:ascii="Candara" w:cs="Candara" w:eastAsia="Candara" w:hAnsi="Candara"/>
          <w:rtl w:val="0"/>
        </w:rPr>
        <w:t xml:space="preserve">” do(s) molde(s);</w:t>
      </w:r>
    </w:p>
    <w:p w:rsidR="00000000" w:rsidDel="00000000" w:rsidP="00000000" w:rsidRDefault="00000000" w:rsidRPr="00000000" w14:paraId="000000F7">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c) arquivo “</w:t>
      </w:r>
      <w:r w:rsidDel="00000000" w:rsidR="00000000" w:rsidRPr="00000000">
        <w:rPr>
          <w:rFonts w:ascii="Candara" w:cs="Candara" w:eastAsia="Candara" w:hAnsi="Candara"/>
          <w:b w:val="1"/>
          <w:rtl w:val="0"/>
        </w:rPr>
        <w:t xml:space="preserve">.fasta</w:t>
      </w:r>
      <w:r w:rsidDel="00000000" w:rsidR="00000000" w:rsidRPr="00000000">
        <w:rPr>
          <w:rFonts w:ascii="Candara" w:cs="Candara" w:eastAsia="Candara" w:hAnsi="Candara"/>
          <w:rtl w:val="0"/>
        </w:rPr>
        <w:t xml:space="preserve">” referente à estrutura alvo.</w:t>
      </w:r>
    </w:p>
    <w:p w:rsidR="00000000" w:rsidDel="00000000" w:rsidP="00000000" w:rsidRDefault="00000000" w:rsidRPr="00000000" w14:paraId="000000F8">
      <w:pPr>
        <w:widowControl w:val="0"/>
        <w:numPr>
          <w:ilvl w:val="0"/>
          <w:numId w:val="5"/>
        </w:numPr>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O primeiro passo para gerar os modelos no modeller será editar o arquivo de alinhamento global gerado pelo clustal omega nos passos anteriores. Para isto deve-se seguir as seguintes etapas:</w:t>
      </w:r>
    </w:p>
    <w:p w:rsidR="00000000" w:rsidDel="00000000" w:rsidP="00000000" w:rsidRDefault="00000000" w:rsidRPr="00000000" w14:paraId="000000F9">
      <w:pPr>
        <w:widowControl w:val="0"/>
        <w:numPr>
          <w:ilvl w:val="1"/>
          <w:numId w:val="5"/>
        </w:numPr>
        <w:tabs>
          <w:tab w:val="left" w:leader="none" w:pos="709"/>
        </w:tabs>
        <w:spacing w:after="200" w:line="360" w:lineRule="auto"/>
        <w:ind w:left="0" w:firstLine="284"/>
        <w:rPr>
          <w:rFonts w:ascii="Candara" w:cs="Candara" w:eastAsia="Candara" w:hAnsi="Candara"/>
        </w:rPr>
      </w:pPr>
      <w:r w:rsidDel="00000000" w:rsidR="00000000" w:rsidRPr="00000000">
        <w:rPr>
          <w:rFonts w:ascii="Candara" w:cs="Candara" w:eastAsia="Candara" w:hAnsi="Candara"/>
          <w:rtl w:val="0"/>
        </w:rPr>
        <w:t xml:space="preserve">abra os arquivos “</w:t>
      </w:r>
      <w:r w:rsidDel="00000000" w:rsidR="00000000" w:rsidRPr="00000000">
        <w:rPr>
          <w:rFonts w:ascii="Candara" w:cs="Candara" w:eastAsia="Candara" w:hAnsi="Candara"/>
          <w:b w:val="1"/>
          <w:rtl w:val="0"/>
        </w:rPr>
        <w:t xml:space="preserve">.ali</w:t>
      </w:r>
      <w:r w:rsidDel="00000000" w:rsidR="00000000" w:rsidRPr="00000000">
        <w:rPr>
          <w:rFonts w:ascii="Candara" w:cs="Candara" w:eastAsia="Candara" w:hAnsi="Candara"/>
          <w:rtl w:val="0"/>
        </w:rPr>
        <w:t xml:space="preserve">” gerado pelo clustalW e os arquivos “</w:t>
      </w:r>
      <w:r w:rsidDel="00000000" w:rsidR="00000000" w:rsidRPr="00000000">
        <w:rPr>
          <w:rFonts w:ascii="Candara" w:cs="Candara" w:eastAsia="Candara" w:hAnsi="Candara"/>
          <w:b w:val="1"/>
          <w:rtl w:val="0"/>
        </w:rPr>
        <w:t xml:space="preserve">.seq</w:t>
      </w:r>
      <w:r w:rsidDel="00000000" w:rsidR="00000000" w:rsidRPr="00000000">
        <w:rPr>
          <w:rFonts w:ascii="Candara" w:cs="Candara" w:eastAsia="Candara" w:hAnsi="Candara"/>
          <w:rtl w:val="0"/>
        </w:rPr>
        <w:t xml:space="preserve">” gerado anteriormente;</w:t>
      </w:r>
    </w:p>
    <w:p w:rsidR="00000000" w:rsidDel="00000000" w:rsidP="00000000" w:rsidRDefault="00000000" w:rsidRPr="00000000" w14:paraId="000000FA">
      <w:pPr>
        <w:widowControl w:val="0"/>
        <w:numPr>
          <w:ilvl w:val="1"/>
          <w:numId w:val="5"/>
        </w:numPr>
        <w:tabs>
          <w:tab w:val="left" w:leader="none" w:pos="709"/>
        </w:tabs>
        <w:spacing w:after="200" w:line="360" w:lineRule="auto"/>
        <w:ind w:left="0" w:firstLine="284"/>
        <w:jc w:val="both"/>
        <w:rPr>
          <w:rFonts w:ascii="Candara" w:cs="Candara" w:eastAsia="Candara" w:hAnsi="Candara"/>
        </w:rPr>
      </w:pPr>
      <w:r w:rsidDel="00000000" w:rsidR="00000000" w:rsidRPr="00000000">
        <w:rPr>
          <w:rFonts w:ascii="Candara" w:cs="Candara" w:eastAsia="Candara" w:hAnsi="Candara"/>
          <w:rtl w:val="0"/>
        </w:rPr>
        <w:t xml:space="preserve">No arquivo de alinhamento, deve-se substituir o cabeçalho referente a sequência molde pelo cabeçalho presente no arquivo “</w:t>
      </w:r>
      <w:r w:rsidDel="00000000" w:rsidR="00000000" w:rsidRPr="00000000">
        <w:rPr>
          <w:rFonts w:ascii="Candara" w:cs="Candara" w:eastAsia="Candara" w:hAnsi="Candara"/>
          <w:b w:val="1"/>
          <w:rtl w:val="0"/>
        </w:rPr>
        <w:t xml:space="preserve">.seq</w:t>
      </w:r>
      <w:r w:rsidDel="00000000" w:rsidR="00000000" w:rsidRPr="00000000">
        <w:rPr>
          <w:rFonts w:ascii="Candara" w:cs="Candara" w:eastAsia="Candara" w:hAnsi="Candara"/>
          <w:rtl w:val="0"/>
        </w:rPr>
        <w:t xml:space="preserve">”;</w:t>
      </w:r>
    </w:p>
    <w:p w:rsidR="00000000" w:rsidDel="00000000" w:rsidP="00000000" w:rsidRDefault="00000000" w:rsidRPr="00000000" w14:paraId="000000FB">
      <w:pPr>
        <w:widowControl w:val="0"/>
        <w:numPr>
          <w:ilvl w:val="1"/>
          <w:numId w:val="5"/>
        </w:numPr>
        <w:tabs>
          <w:tab w:val="left" w:leader="none" w:pos="709"/>
        </w:tabs>
        <w:spacing w:after="200" w:line="360" w:lineRule="auto"/>
        <w:ind w:left="0" w:firstLine="284"/>
        <w:rPr>
          <w:rFonts w:ascii="Candara" w:cs="Candara" w:eastAsia="Candara" w:hAnsi="Candara"/>
        </w:rPr>
      </w:pPr>
      <w:r w:rsidDel="00000000" w:rsidR="00000000" w:rsidRPr="00000000">
        <w:rPr>
          <w:rFonts w:ascii="Candara" w:cs="Candara" w:eastAsia="Candara" w:hAnsi="Candara"/>
          <w:rtl w:val="0"/>
        </w:rPr>
        <w:t xml:space="preserve">Ainda dentro do arquivo “</w:t>
      </w:r>
      <w:r w:rsidDel="00000000" w:rsidR="00000000" w:rsidRPr="00000000">
        <w:rPr>
          <w:rFonts w:ascii="Candara" w:cs="Candara" w:eastAsia="Candara" w:hAnsi="Candara"/>
          <w:b w:val="1"/>
          <w:rtl w:val="0"/>
        </w:rPr>
        <w:t xml:space="preserve">.ali</w:t>
      </w:r>
      <w:r w:rsidDel="00000000" w:rsidR="00000000" w:rsidRPr="00000000">
        <w:rPr>
          <w:rFonts w:ascii="Candara" w:cs="Candara" w:eastAsia="Candara" w:hAnsi="Candara"/>
          <w:rtl w:val="0"/>
        </w:rPr>
        <w:t xml:space="preserve">”, substitua o cabeçalho da sequência alvo por: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28576</wp:posOffset>
                </wp:positionH>
                <wp:positionV relativeFrom="paragraph">
                  <wp:posOffset>304800</wp:posOffset>
                </wp:positionV>
                <wp:extent cx="6374130" cy="358140"/>
                <wp:effectExtent b="0" l="0" r="0" t="0"/>
                <wp:wrapNone/>
                <wp:docPr id="142" name=""/>
                <a:graphic>
                  <a:graphicData uri="http://schemas.microsoft.com/office/word/2010/wordprocessingShape">
                    <wps:wsp>
                      <wps:cNvSpPr/>
                      <wps:cNvPr id="3" name="Shape 3"/>
                      <wps:spPr>
                        <a:xfrm>
                          <a:off x="2168460" y="3610455"/>
                          <a:ext cx="6355080" cy="33909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&gt;P1;</w:t>
                            </w:r>
                            <w:r w:rsidDel="00000000" w:rsidR="00000000" w:rsidRPr="00000000">
                              <w:rPr>
                                <w:rFonts w:ascii="Courier" w:cs="Courier" w:eastAsia="Courier" w:hAnsi="Courier"/>
                                <w:b w:val="1"/>
                                <w:i w:val="0"/>
                                <w:smallCaps w:val="0"/>
                                <w:strike w:val="0"/>
                                <w:color w:val="ff3333"/>
                                <w:sz w:val="20"/>
                                <w:vertAlign w:val="baseline"/>
                              </w:rPr>
                              <w:t xml:space="preserve">ALVO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1"/>
                                <w:i w:val="0"/>
                                <w:smallCaps w:val="0"/>
                                <w:strike w:val="0"/>
                                <w:color w:val="ff3333"/>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sequence:</w:t>
                            </w:r>
                            <w:r w:rsidDel="00000000" w:rsidR="00000000" w:rsidRPr="00000000">
                              <w:rPr>
                                <w:rFonts w:ascii="Courier" w:cs="Courier" w:eastAsia="Courier" w:hAnsi="Courier"/>
                                <w:b w:val="1"/>
                                <w:i w:val="0"/>
                                <w:smallCaps w:val="0"/>
                                <w:strike w:val="0"/>
                                <w:color w:val="ff3333"/>
                                <w:sz w:val="20"/>
                                <w:vertAlign w:val="baseline"/>
                              </w:rPr>
                              <w:t xml:space="preserve">ALVO</w:t>
                            </w:r>
                            <w:r w:rsidDel="00000000" w:rsidR="00000000" w:rsidRPr="00000000">
                              <w:rPr>
                                <w:rFonts w:ascii="Courier" w:cs="Courier" w:eastAsia="Courier" w:hAnsi="Courier"/>
                                <w:b w:val="0"/>
                                <w:i w:val="0"/>
                                <w:smallCaps w:val="0"/>
                                <w:strike w:val="0"/>
                                <w:color w:val="000000"/>
                                <w:sz w:val="20"/>
                                <w:vertAlign w:val="baseline"/>
                              </w:rPr>
                              <w:t xml:space="preserve">:   FIRST :A:LAST :A:::0.00:0.00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28576</wp:posOffset>
                </wp:positionH>
                <wp:positionV relativeFrom="paragraph">
                  <wp:posOffset>304800</wp:posOffset>
                </wp:positionV>
                <wp:extent cx="6374130" cy="358140"/>
                <wp:effectExtent b="0" l="0" r="0" t="0"/>
                <wp:wrapNone/>
                <wp:docPr id="142" name="image83.png"/>
                <a:graphic>
                  <a:graphicData uri="http://schemas.openxmlformats.org/drawingml/2006/picture">
                    <pic:pic>
                      <pic:nvPicPr>
                        <pic:cNvPr id="0" name="image83.png"/>
                        <pic:cNvPicPr preferRelativeResize="0"/>
                      </pic:nvPicPr>
                      <pic:blipFill>
                        <a:blip r:embed="rId46"/>
                        <a:srcRect/>
                        <a:stretch>
                          <a:fillRect/>
                        </a:stretch>
                      </pic:blipFill>
                      <pic:spPr>
                        <a:xfrm>
                          <a:off x="0" y="0"/>
                          <a:ext cx="6374130" cy="358140"/>
                        </a:xfrm>
                        <a:prstGeom prst="rect"/>
                        <a:ln/>
                      </pic:spPr>
                    </pic:pic>
                  </a:graphicData>
                </a:graphic>
              </wp:anchor>
            </w:drawing>
          </mc:Fallback>
        </mc:AlternateContent>
      </w:r>
    </w:p>
    <w:p w:rsidR="00000000" w:rsidDel="00000000" w:rsidP="00000000" w:rsidRDefault="00000000" w:rsidRPr="00000000" w14:paraId="000000FC">
      <w:pPr>
        <w:widowControl w:val="0"/>
        <w:tabs>
          <w:tab w:val="left" w:leader="none" w:pos="709"/>
        </w:tabs>
        <w:spacing w:after="200" w:lineRule="auto"/>
        <w:rPr>
          <w:rFonts w:ascii="Candara" w:cs="Candara" w:eastAsia="Candara" w:hAnsi="Candara"/>
        </w:rPr>
      </w:pPr>
      <w:r w:rsidDel="00000000" w:rsidR="00000000" w:rsidRPr="00000000">
        <w:rPr>
          <w:rtl w:val="0"/>
        </w:rPr>
      </w:r>
    </w:p>
    <w:p w:rsidR="00000000" w:rsidDel="00000000" w:rsidP="00000000" w:rsidRDefault="00000000" w:rsidRPr="00000000" w14:paraId="000000FD">
      <w:pPr>
        <w:widowControl w:val="0"/>
        <w:tabs>
          <w:tab w:val="left" w:leader="none" w:pos="709"/>
        </w:tabs>
        <w:spacing w:after="200" w:lineRule="auto"/>
        <w:rPr>
          <w:rFonts w:ascii="Candara" w:cs="Candara" w:eastAsia="Candara" w:hAnsi="Candara"/>
          <w:b w:val="1"/>
          <w:color w:val="ff3333"/>
        </w:rPr>
      </w:pPr>
      <w:r w:rsidDel="00000000" w:rsidR="00000000" w:rsidRPr="00000000">
        <w:rPr>
          <w:rFonts w:ascii="Candara" w:cs="Candara" w:eastAsia="Candara" w:hAnsi="Candara"/>
          <w:b w:val="1"/>
          <w:color w:val="ff3333"/>
          <w:rtl w:val="0"/>
        </w:rPr>
        <w:t xml:space="preserve">Nota: O nome “ALVO” deve ser substituído pelo nome do arquivo “.fasta” da molécula alvo !</w:t>
      </w:r>
    </w:p>
    <w:p w:rsidR="00000000" w:rsidDel="00000000" w:rsidP="00000000" w:rsidRDefault="00000000" w:rsidRPr="00000000" w14:paraId="000000FE">
      <w:pPr>
        <w:widowControl w:val="0"/>
        <w:numPr>
          <w:ilvl w:val="1"/>
          <w:numId w:val="5"/>
        </w:numPr>
        <w:tabs>
          <w:tab w:val="left" w:leader="none" w:pos="709"/>
        </w:tabs>
        <w:spacing w:after="200" w:line="360" w:lineRule="auto"/>
        <w:ind w:firstLine="284"/>
        <w:jc w:val="both"/>
        <w:rPr>
          <w:rFonts w:ascii="Candara" w:cs="Candara" w:eastAsia="Candara" w:hAnsi="Candara"/>
        </w:rPr>
      </w:pPr>
      <w:r w:rsidDel="00000000" w:rsidR="00000000" w:rsidRPr="00000000">
        <w:rPr>
          <w:rFonts w:ascii="Candara" w:cs="Candara" w:eastAsia="Candara" w:hAnsi="Candara"/>
          <w:rtl w:val="0"/>
        </w:rPr>
        <w:t xml:space="preserve">Transfira todos os heteroátomos presentes no template “5lsa.seq” para o arquivo “.ali”. Os heteroátomos deverão ficar depois da sequência de resíduos de aminoácidos da própria 5lsa e também após a sequência alvo. Irá ficar da seguinte forma:</w:t>
      </w:r>
    </w:p>
    <w:p w:rsidR="00000000" w:rsidDel="00000000" w:rsidP="00000000" w:rsidRDefault="00000000" w:rsidRPr="00000000" w14:paraId="000000FF">
      <w:pPr>
        <w:tabs>
          <w:tab w:val="left" w:leader="none" w:pos="709"/>
        </w:tabs>
        <w:spacing w:before="283" w:line="360" w:lineRule="auto"/>
        <w:ind w:left="720" w:firstLine="0"/>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3719513" cy="4350212"/>
                <wp:effectExtent b="0" l="0" r="0" t="0"/>
                <wp:docPr id="146" name=""/>
                <a:graphic>
                  <a:graphicData uri="http://schemas.microsoft.com/office/word/2010/wordprocessingShape">
                    <wps:wsp>
                      <wps:cNvSpPr/>
                      <wps:cNvPr id="10" name="Shape 10"/>
                      <wps:spPr>
                        <a:xfrm>
                          <a:off x="2470250" y="54650"/>
                          <a:ext cx="5073000" cy="553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&gt;P1;</w:t>
                            </w:r>
                            <w:r w:rsidDel="00000000" w:rsidR="00000000" w:rsidRPr="00000000">
                              <w:rPr>
                                <w:rFonts w:ascii="Courier New" w:cs="Courier New" w:eastAsia="Courier New" w:hAnsi="Courier New"/>
                                <w:b w:val="0"/>
                                <w:i w:val="0"/>
                                <w:smallCaps w:val="0"/>
                                <w:strike w:val="0"/>
                                <w:color w:val="ff0000"/>
                                <w:sz w:val="20"/>
                                <w:vertAlign w:val="baseline"/>
                              </w:rPr>
                              <w:t xml:space="preserve">alvo</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sequence:alvo:   FIRST :A:LAST :A:::0.00:0.00</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CTHYQSFLEYREVVDGLEKAIYKGPGSEAGP</w:t>
                            </w:r>
                            <w:r w:rsidDel="00000000" w:rsidR="00000000" w:rsidRPr="00000000">
                              <w:rPr>
                                <w:rFonts w:ascii="Courier New" w:cs="Courier New" w:eastAsia="Courier New" w:hAnsi="Courier New"/>
                                <w:b w:val="0"/>
                                <w:i w:val="0"/>
                                <w:smallCaps w:val="0"/>
                                <w:strike w:val="0"/>
                                <w:color w:val="ff0000"/>
                                <w:sz w:val="20"/>
                                <w:vertAlign w:val="baseline"/>
                              </w:rPr>
                              <w:t xml:space="preserve">$...wwwwwww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t>
                            </w:r>
                            <w:r w:rsidDel="00000000" w:rsidR="00000000" w:rsidRPr="00000000">
                              <w:rPr>
                                <w:rFonts w:ascii="Courier New" w:cs="Courier New" w:eastAsia="Courier New" w:hAnsi="Courier New"/>
                                <w:b w:val="0"/>
                                <w:i w:val="0"/>
                                <w:smallCaps w:val="0"/>
                                <w:strike w:val="0"/>
                                <w:color w:val="000000"/>
                                <w:sz w:val="20"/>
                                <w:vertAlign w:val="baseline"/>
                              </w:rPr>
                              <w:t xml:space="preserv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&gt;P1;./</w:t>
                            </w:r>
                            <w:r w:rsidDel="00000000" w:rsidR="00000000" w:rsidRPr="00000000">
                              <w:rPr>
                                <w:rFonts w:ascii="Courier New" w:cs="Courier New" w:eastAsia="Courier New" w:hAnsi="Courier New"/>
                                <w:b w:val="0"/>
                                <w:i w:val="0"/>
                                <w:smallCaps w:val="0"/>
                                <w:strike w:val="0"/>
                                <w:color w:val="ff0000"/>
                                <w:sz w:val="20"/>
                                <w:vertAlign w:val="baseline"/>
                              </w:rPr>
                              <w:t xml:space="preserve">5lsa</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structureX:./5lsa:53:A:+468:A:MOL_ID  1; MOLECULE  CATECHOL O-METHYLTRANSFERASE; CHAIN  A; FRAGMENT  SOLUBLE FORM, RESIDUES 44-264; EC  2.1.1.6; ENGINEERED  YES:MOL_ID  1; ORGANISM_SCIENTIFIC  HOMO SAPIENS; ORGANISM_COMMON  HUMAN; ORGANISM_TAXID  9606; GENE  COMT; EXPRESSION_SYSTEM  ESCHERICHIA COLI; EXPRESSION_SYSTEM_TAXID  469008; EXPRESSION_SYSTEM_STRAIN  BL21(DE3); EXPRESSION_SYSTEM_VECTOR_TYPE  PLASMID: 1.50: 0.17</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----------------------------------------------------DTKEQRIL</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CTHYQSFLEYREVVDGLEKAIYKGPG-----</w:t>
                            </w:r>
                            <w:r w:rsidDel="00000000" w:rsidR="00000000" w:rsidRPr="00000000">
                              <w:rPr>
                                <w:rFonts w:ascii="Courier New" w:cs="Courier New" w:eastAsia="Courier New" w:hAnsi="Courier New"/>
                                <w:b w:val="0"/>
                                <w:i w:val="0"/>
                                <w:smallCaps w:val="0"/>
                                <w:strike w:val="0"/>
                                <w:color w:val="ff0000"/>
                                <w:sz w:val="20"/>
                                <w:vertAlign w:val="baseline"/>
                              </w:rPr>
                              <w:t xml:space="preserve">$...wwwwwww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wwwwwwwwwwwwwwwwwwwwwwwwwwwwwwwwwwwwwwwwwwwwwwwwwwwwwwwwwwwwwwwwwwwwwwwwwww</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ff0000"/>
                                <w:sz w:val="20"/>
                                <w:vertAlign w:val="baseline"/>
                              </w:rPr>
                            </w:r>
                            <w:r w:rsidDel="00000000" w:rsidR="00000000" w:rsidRPr="00000000">
                              <w:rPr>
                                <w:rFonts w:ascii="Courier New" w:cs="Courier New" w:eastAsia="Courier New" w:hAnsi="Courier New"/>
                                <w:b w:val="0"/>
                                <w:i w:val="0"/>
                                <w:smallCaps w:val="0"/>
                                <w:strike w:val="0"/>
                                <w:color w:val="ff0000"/>
                                <w:sz w:val="20"/>
                                <w:vertAlign w:val="baseline"/>
                              </w:rPr>
                              <w:t xml:space="preserve">wwwwwwwwwwwwwwwwww</w:t>
                            </w:r>
                            <w:r w:rsidDel="00000000" w:rsidR="00000000" w:rsidRPr="00000000">
                              <w:rPr>
                                <w:rFonts w:ascii="Courier New" w:cs="Courier New" w:eastAsia="Courier New" w:hAnsi="Courier New"/>
                                <w:b w:val="0"/>
                                <w:i w:val="0"/>
                                <w:smallCaps w:val="0"/>
                                <w:strike w:val="0"/>
                                <w:color w:val="000000"/>
                                <w:sz w:val="20"/>
                                <w:vertAlign w:val="baseline"/>
                              </w:rPr>
                              <w:t xml:space="preserve">*</w:t>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p w:rsidR="00000000" w:rsidDel="00000000" w:rsidP="00000000" w:rsidRDefault="00000000" w:rsidRPr="00000000">
                            <w:pPr>
                              <w:spacing w:after="0" w:before="0" w:line="240"/>
                              <w:ind w:left="55.999999046325684" w:right="55.999999046325684" w:firstLine="167.99999237060547"/>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p>
                        </w:txbxContent>
                      </wps:txbx>
                      <wps:bodyPr anchorCtr="0" anchor="t" bIns="0" lIns="0" spcFirstLastPara="1" rIns="0" wrap="square" tIns="0">
                        <a:noAutofit/>
                      </wps:bodyPr>
                    </wps:wsp>
                  </a:graphicData>
                </a:graphic>
              </wp:inline>
            </w:drawing>
          </mc:Choice>
          <mc:Fallback>
            <w:drawing>
              <wp:inline distB="0" distT="0" distL="114300" distR="114300">
                <wp:extent cx="3719513" cy="4350212"/>
                <wp:effectExtent b="0" l="0" r="0" t="0"/>
                <wp:docPr id="146" name="image101.png"/>
                <a:graphic>
                  <a:graphicData uri="http://schemas.openxmlformats.org/drawingml/2006/picture">
                    <pic:pic>
                      <pic:nvPicPr>
                        <pic:cNvPr id="0" name="image101.png"/>
                        <pic:cNvPicPr preferRelativeResize="0"/>
                      </pic:nvPicPr>
                      <pic:blipFill>
                        <a:blip r:embed="rId47"/>
                        <a:srcRect/>
                        <a:stretch>
                          <a:fillRect/>
                        </a:stretch>
                      </pic:blipFill>
                      <pic:spPr>
                        <a:xfrm>
                          <a:off x="0" y="0"/>
                          <a:ext cx="3719513" cy="43502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widowControl w:val="0"/>
        <w:tabs>
          <w:tab w:val="left" w:leader="none" w:pos="709"/>
        </w:tabs>
        <w:spacing w:after="200" w:line="360" w:lineRule="auto"/>
        <w:jc w:val="both"/>
        <w:rPr>
          <w:rFonts w:ascii="Candara" w:cs="Candara" w:eastAsia="Candara" w:hAnsi="Candara"/>
        </w:rPr>
      </w:pPr>
      <w:r w:rsidDel="00000000" w:rsidR="00000000" w:rsidRPr="00000000">
        <w:rPr>
          <w:rFonts w:ascii="Candara" w:cs="Candara" w:eastAsia="Candara" w:hAnsi="Candara"/>
          <w:color w:val="ff0000"/>
          <w:rtl w:val="0"/>
        </w:rPr>
        <w:tab/>
        <w:t xml:space="preserve">Nota: não se esqueçam de conferir se todas as estruturas presentes estão no formato </w:t>
      </w:r>
      <w:r w:rsidDel="00000000" w:rsidR="00000000" w:rsidRPr="00000000">
        <w:rPr>
          <w:rFonts w:ascii="Candara" w:cs="Candara" w:eastAsia="Candara" w:hAnsi="Candara"/>
          <w:b w:val="1"/>
          <w:color w:val="ff0000"/>
          <w:rtl w:val="0"/>
        </w:rPr>
        <w:t xml:space="preserve">PIR</w:t>
      </w:r>
      <w:r w:rsidDel="00000000" w:rsidR="00000000" w:rsidRPr="00000000">
        <w:rPr>
          <w:rtl w:val="0"/>
        </w:rPr>
      </w:r>
    </w:p>
    <w:p w:rsidR="00000000" w:rsidDel="00000000" w:rsidP="00000000" w:rsidRDefault="00000000" w:rsidRPr="00000000" w14:paraId="00000101">
      <w:pPr>
        <w:widowControl w:val="0"/>
        <w:tabs>
          <w:tab w:val="left" w:leader="none" w:pos="709"/>
        </w:tabs>
        <w:spacing w:after="200" w:lineRule="auto"/>
        <w:rPr>
          <w:rFonts w:ascii="Candara" w:cs="Candara" w:eastAsia="Candara" w:hAnsi="Candara"/>
        </w:rPr>
      </w:pPr>
      <w:r w:rsidDel="00000000" w:rsidR="00000000" w:rsidRPr="00000000">
        <w:rPr>
          <w:rtl w:val="0"/>
        </w:rPr>
      </w:r>
    </w:p>
    <w:p w:rsidR="00000000" w:rsidDel="00000000" w:rsidP="00000000" w:rsidRDefault="00000000" w:rsidRPr="00000000" w14:paraId="00000102">
      <w:pPr>
        <w:widowControl w:val="0"/>
        <w:tabs>
          <w:tab w:val="left" w:leader="none" w:pos="709"/>
        </w:tabs>
        <w:spacing w:after="200" w:lineRule="auto"/>
        <w:rPr>
          <w:rFonts w:ascii="Candara" w:cs="Candara" w:eastAsia="Candara" w:hAnsi="Candara"/>
        </w:rPr>
      </w:pPr>
      <w:r w:rsidDel="00000000" w:rsidR="00000000" w:rsidRPr="00000000">
        <w:rPr>
          <w:rFonts w:ascii="Candara" w:cs="Candara" w:eastAsia="Candara" w:hAnsi="Candara"/>
          <w:rtl w:val="0"/>
        </w:rPr>
        <w:t xml:space="preserve">Após as alterações salve o alinhamento.</w:t>
      </w:r>
    </w:p>
    <w:p w:rsidR="00000000" w:rsidDel="00000000" w:rsidP="00000000" w:rsidRDefault="00000000" w:rsidRPr="00000000" w14:paraId="00000103">
      <w:pPr>
        <w:widowControl w:val="0"/>
        <w:numPr>
          <w:ilvl w:val="0"/>
          <w:numId w:val="5"/>
        </w:numPr>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Copie os arquivos “</w:t>
      </w:r>
      <w:r w:rsidDel="00000000" w:rsidR="00000000" w:rsidRPr="00000000">
        <w:rPr>
          <w:rFonts w:ascii="Candara" w:cs="Candara" w:eastAsia="Candara" w:hAnsi="Candara"/>
          <w:b w:val="1"/>
          <w:rtl w:val="0"/>
        </w:rPr>
        <w:t xml:space="preserve">.ali</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b w:val="1"/>
          <w:rtl w:val="0"/>
        </w:rPr>
        <w:t xml:space="preserve">.pdb</w:t>
      </w:r>
      <w:r w:rsidDel="00000000" w:rsidR="00000000" w:rsidRPr="00000000">
        <w:rPr>
          <w:rFonts w:ascii="Candara" w:cs="Candara" w:eastAsia="Candara" w:hAnsi="Candara"/>
          <w:rtl w:val="0"/>
        </w:rPr>
        <w:t xml:space="preserve">” do molde e o “</w:t>
      </w:r>
      <w:r w:rsidDel="00000000" w:rsidR="00000000" w:rsidRPr="00000000">
        <w:rPr>
          <w:rFonts w:ascii="Candara" w:cs="Candara" w:eastAsia="Candara" w:hAnsi="Candara"/>
          <w:b w:val="1"/>
          <w:rtl w:val="0"/>
        </w:rPr>
        <w:t xml:space="preserve">.fasta</w:t>
      </w:r>
      <w:r w:rsidDel="00000000" w:rsidR="00000000" w:rsidRPr="00000000">
        <w:rPr>
          <w:rFonts w:ascii="Candara" w:cs="Candara" w:eastAsia="Candara" w:hAnsi="Candara"/>
          <w:rtl w:val="0"/>
        </w:rPr>
        <w:t xml:space="preserve">” do alvo para dentro da pasta “</w:t>
      </w:r>
      <w:r w:rsidDel="00000000" w:rsidR="00000000" w:rsidRPr="00000000">
        <w:rPr>
          <w:rFonts w:ascii="Candara" w:cs="Candara" w:eastAsia="Candara" w:hAnsi="Candara"/>
          <w:b w:val="1"/>
          <w:rtl w:val="0"/>
        </w:rPr>
        <w:t xml:space="preserve">~/Minicursos/Predicao de estrutura 3D de proteinas por modelagem comparativa/dia1/modeller</w:t>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b w:val="1"/>
          <w:rtl w:val="0"/>
        </w:rPr>
        <w:t xml:space="preserve">single</w:t>
      </w:r>
      <w:r w:rsidDel="00000000" w:rsidR="00000000" w:rsidRPr="00000000">
        <w:rPr>
          <w:rFonts w:ascii="Candara" w:cs="Candara" w:eastAsia="Candara" w:hAnsi="Candara"/>
          <w:b w:val="1"/>
          <w:rtl w:val="0"/>
        </w:rPr>
        <w:t xml:space="preserve">-init</w:t>
      </w:r>
      <w:r w:rsidDel="00000000" w:rsidR="00000000" w:rsidRPr="00000000">
        <w:rPr>
          <w:rFonts w:ascii="Candara" w:cs="Candara" w:eastAsia="Candara" w:hAnsi="Candara"/>
          <w:rtl w:val="0"/>
        </w:rPr>
        <w:t xml:space="preserve">”;</w:t>
      </w:r>
      <w:r w:rsidDel="00000000" w:rsidR="00000000" w:rsidRPr="00000000">
        <w:rPr>
          <w:rtl w:val="0"/>
        </w:rPr>
      </w:r>
    </w:p>
    <w:p w:rsidR="00000000" w:rsidDel="00000000" w:rsidP="00000000" w:rsidRDefault="00000000" w:rsidRPr="00000000" w14:paraId="00000104">
      <w:pPr>
        <w:widowControl w:val="0"/>
        <w:numPr>
          <w:ilvl w:val="0"/>
          <w:numId w:val="5"/>
        </w:numPr>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Dentro da pasta “single-init” abra o script “</w:t>
      </w:r>
      <w:r w:rsidDel="00000000" w:rsidR="00000000" w:rsidRPr="00000000">
        <w:rPr>
          <w:rFonts w:ascii="Candara" w:cs="Candara" w:eastAsia="Candara" w:hAnsi="Candara"/>
          <w:b w:val="1"/>
          <w:rtl w:val="0"/>
        </w:rPr>
        <w:t xml:space="preserve">model-single.py</w:t>
      </w:r>
      <w:r w:rsidDel="00000000" w:rsidR="00000000" w:rsidRPr="00000000">
        <w:rPr>
          <w:rFonts w:ascii="Candara" w:cs="Candara" w:eastAsia="Candara" w:hAnsi="Candara"/>
          <w:rtl w:val="0"/>
        </w:rPr>
        <w:t xml:space="preserve">” com o editor de texto (ex. kate);</w:t>
      </w:r>
    </w:p>
    <w:p w:rsidR="00000000" w:rsidDel="00000000" w:rsidP="00000000" w:rsidRDefault="00000000" w:rsidRPr="00000000" w14:paraId="00000105">
      <w:pPr>
        <w:widowControl w:val="0"/>
        <w:numPr>
          <w:ilvl w:val="0"/>
          <w:numId w:val="5"/>
        </w:numPr>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Na função “</w:t>
      </w:r>
      <w:r w:rsidDel="00000000" w:rsidR="00000000" w:rsidRPr="00000000">
        <w:rPr>
          <w:rFonts w:ascii="Candara" w:cs="Candara" w:eastAsia="Candara" w:hAnsi="Candara"/>
          <w:b w:val="1"/>
          <w:rtl w:val="0"/>
        </w:rPr>
        <w:t xml:space="preserve">automodel</w:t>
      </w:r>
      <w:r w:rsidDel="00000000" w:rsidR="00000000" w:rsidRPr="00000000">
        <w:rPr>
          <w:rFonts w:ascii="Candara" w:cs="Candara" w:eastAsia="Candara" w:hAnsi="Candara"/>
          <w:rtl w:val="0"/>
        </w:rPr>
        <w:t xml:space="preserve">” deve-se mudar os seguintes parâmetros:</w:t>
      </w:r>
    </w:p>
    <w:p w:rsidR="00000000" w:rsidDel="00000000" w:rsidP="00000000" w:rsidRDefault="00000000" w:rsidRPr="00000000" w14:paraId="00000106">
      <w:pPr>
        <w:widowControl w:val="0"/>
        <w:numPr>
          <w:ilvl w:val="2"/>
          <w:numId w:val="5"/>
        </w:numPr>
        <w:tabs>
          <w:tab w:val="left" w:leader="none" w:pos="851"/>
        </w:tabs>
        <w:spacing w:after="200" w:line="360" w:lineRule="auto"/>
        <w:ind w:left="0" w:firstLine="426"/>
        <w:jc w:val="both"/>
        <w:rPr>
          <w:rFonts w:ascii="Candara" w:cs="Candara" w:eastAsia="Candara" w:hAnsi="Candara"/>
        </w:rPr>
      </w:pPr>
      <w:r w:rsidDel="00000000" w:rsidR="00000000" w:rsidRPr="00000000">
        <w:rPr>
          <w:rFonts w:ascii="Candara" w:cs="Candara" w:eastAsia="Candara" w:hAnsi="Candara"/>
          <w:b w:val="1"/>
          <w:rtl w:val="0"/>
        </w:rPr>
        <w:t xml:space="preserve">alnfile</w:t>
      </w:r>
      <w:r w:rsidDel="00000000" w:rsidR="00000000" w:rsidRPr="00000000">
        <w:rPr>
          <w:rFonts w:ascii="Candara" w:cs="Candara" w:eastAsia="Candara" w:hAnsi="Candara"/>
          <w:rtl w:val="0"/>
        </w:rPr>
        <w:t xml:space="preserve">: deve ser indicado o endereço e nome do arquivo de alinhamento </w:t>
      </w:r>
      <w:r w:rsidDel="00000000" w:rsidR="00000000" w:rsidRPr="00000000">
        <w:rPr>
          <w:rFonts w:ascii="Candara" w:cs="Candara" w:eastAsia="Candara" w:hAnsi="Candara"/>
          <w:b w:val="1"/>
          <w:rtl w:val="0"/>
        </w:rPr>
        <w:t xml:space="preserve">.ali </w:t>
      </w:r>
      <w:r w:rsidDel="00000000" w:rsidR="00000000" w:rsidRPr="00000000">
        <w:rPr>
          <w:rFonts w:ascii="Candara" w:cs="Candara" w:eastAsia="Candara" w:hAnsi="Candara"/>
          <w:rtl w:val="0"/>
        </w:rPr>
        <w:t xml:space="preserve">entre aspas;</w:t>
      </w:r>
    </w:p>
    <w:p w:rsidR="00000000" w:rsidDel="00000000" w:rsidP="00000000" w:rsidRDefault="00000000" w:rsidRPr="00000000" w14:paraId="00000107">
      <w:pPr>
        <w:widowControl w:val="0"/>
        <w:numPr>
          <w:ilvl w:val="2"/>
          <w:numId w:val="5"/>
        </w:numPr>
        <w:tabs>
          <w:tab w:val="left" w:leader="none" w:pos="851"/>
        </w:tabs>
        <w:spacing w:after="200" w:line="360" w:lineRule="auto"/>
        <w:ind w:left="0" w:firstLine="426"/>
        <w:jc w:val="both"/>
        <w:rPr>
          <w:rFonts w:ascii="Candara" w:cs="Candara" w:eastAsia="Candara" w:hAnsi="Candara"/>
        </w:rPr>
      </w:pPr>
      <w:r w:rsidDel="00000000" w:rsidR="00000000" w:rsidRPr="00000000">
        <w:rPr>
          <w:rFonts w:ascii="Candara" w:cs="Candara" w:eastAsia="Candara" w:hAnsi="Candara"/>
          <w:b w:val="1"/>
          <w:rtl w:val="0"/>
        </w:rPr>
        <w:t xml:space="preserve">knowns</w:t>
      </w:r>
      <w:r w:rsidDel="00000000" w:rsidR="00000000" w:rsidRPr="00000000">
        <w:rPr>
          <w:rFonts w:ascii="Candara" w:cs="Candara" w:eastAsia="Candara" w:hAnsi="Candara"/>
          <w:rtl w:val="0"/>
        </w:rPr>
        <w:t xml:space="preserve">: refere-se ao endereço e nome das estruturas usadas como molde (arquivo </w:t>
      </w:r>
      <w:r w:rsidDel="00000000" w:rsidR="00000000" w:rsidRPr="00000000">
        <w:rPr>
          <w:rFonts w:ascii="Candara" w:cs="Candara" w:eastAsia="Candara" w:hAnsi="Candara"/>
          <w:b w:val="1"/>
          <w:rtl w:val="0"/>
        </w:rPr>
        <w:t xml:space="preserve">.pdb</w:t>
      </w:r>
      <w:r w:rsidDel="00000000" w:rsidR="00000000" w:rsidRPr="00000000">
        <w:rPr>
          <w:rFonts w:ascii="Candara" w:cs="Candara" w:eastAsia="Candara" w:hAnsi="Candara"/>
          <w:rtl w:val="0"/>
        </w:rPr>
        <w:t xml:space="preserve">) para a modelagem. Assim como em “alnfile”, o nome dos arquivos também necessita estar entre aspas;</w:t>
      </w:r>
    </w:p>
    <w:p w:rsidR="00000000" w:rsidDel="00000000" w:rsidP="00000000" w:rsidRDefault="00000000" w:rsidRPr="00000000" w14:paraId="00000108">
      <w:pPr>
        <w:widowControl w:val="0"/>
        <w:numPr>
          <w:ilvl w:val="2"/>
          <w:numId w:val="5"/>
        </w:numPr>
        <w:tabs>
          <w:tab w:val="left" w:leader="none" w:pos="851"/>
        </w:tabs>
        <w:spacing w:after="200" w:line="360" w:lineRule="auto"/>
        <w:ind w:left="0" w:firstLine="426"/>
        <w:rPr>
          <w:rFonts w:ascii="Candara" w:cs="Candara" w:eastAsia="Candara" w:hAnsi="Candara"/>
        </w:rPr>
      </w:pPr>
      <w:r w:rsidDel="00000000" w:rsidR="00000000" w:rsidRPr="00000000">
        <w:rPr>
          <w:rFonts w:ascii="Candara" w:cs="Candara" w:eastAsia="Candara" w:hAnsi="Candara"/>
          <w:b w:val="1"/>
          <w:rtl w:val="0"/>
        </w:rPr>
        <w:t xml:space="preserve">sequence</w:t>
      </w:r>
      <w:r w:rsidDel="00000000" w:rsidR="00000000" w:rsidRPr="00000000">
        <w:rPr>
          <w:rFonts w:ascii="Candara" w:cs="Candara" w:eastAsia="Candara" w:hAnsi="Candara"/>
          <w:rtl w:val="0"/>
        </w:rPr>
        <w:t xml:space="preserve">: é o nome do “</w:t>
      </w:r>
      <w:r w:rsidDel="00000000" w:rsidR="00000000" w:rsidRPr="00000000">
        <w:rPr>
          <w:rFonts w:ascii="Candara" w:cs="Candara" w:eastAsia="Candara" w:hAnsi="Candara"/>
          <w:b w:val="1"/>
          <w:rtl w:val="0"/>
        </w:rPr>
        <w:t xml:space="preserve">.fasta</w:t>
      </w:r>
      <w:r w:rsidDel="00000000" w:rsidR="00000000" w:rsidRPr="00000000">
        <w:rPr>
          <w:rFonts w:ascii="Candara" w:cs="Candara" w:eastAsia="Candara" w:hAnsi="Candara"/>
          <w:rtl w:val="0"/>
        </w:rPr>
        <w:t xml:space="preserve">” da sequência alvo. Também deve estar entre aspas.</w:t>
      </w:r>
    </w:p>
    <w:p w:rsidR="00000000" w:rsidDel="00000000" w:rsidP="00000000" w:rsidRDefault="00000000" w:rsidRPr="00000000" w14:paraId="00000109">
      <w:pPr>
        <w:widowControl w:val="0"/>
        <w:tabs>
          <w:tab w:val="left" w:leader="none" w:pos="851"/>
        </w:tabs>
        <w:spacing w:after="200" w:line="360" w:lineRule="auto"/>
        <w:ind w:left="0" w:firstLine="0"/>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5228273" cy="2542574"/>
                <wp:effectExtent b="0" l="0" r="0" t="0"/>
                <wp:docPr id="133" name=""/>
                <a:graphic>
                  <a:graphicData uri="http://schemas.microsoft.com/office/word/2010/wordprocessingShape">
                    <wps:wsp>
                      <wps:cNvSpPr/>
                      <wps:cNvPr id="3" name="Shape 3"/>
                      <wps:spPr>
                        <a:xfrm>
                          <a:off x="2168450" y="3610414"/>
                          <a:ext cx="6355200" cy="2787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 MODEL CONSTRUCTION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Modelling 'sequence' with file.ali</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 = automodel(env, alnfile='</w:t>
                            </w:r>
                            <w:r w:rsidDel="00000000" w:rsidR="00000000" w:rsidRPr="00000000">
                              <w:rPr>
                                <w:rFonts w:ascii="Courier" w:cs="Courier" w:eastAsia="Courier" w:hAnsi="Courier"/>
                                <w:b w:val="0"/>
                                <w:i w:val="0"/>
                                <w:smallCaps w:val="0"/>
                                <w:strike w:val="0"/>
                                <w:color w:val="ff0000"/>
                                <w:sz w:val="20"/>
                                <w:vertAlign w:val="baseline"/>
                              </w:rPr>
                              <w:t xml:space="preserve">alvo.ali</w:t>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knowns =('</w:t>
                            </w:r>
                            <w:r w:rsidDel="00000000" w:rsidR="00000000" w:rsidRPr="00000000">
                              <w:rPr>
                                <w:rFonts w:ascii="Courier" w:cs="Courier" w:eastAsia="Courier" w:hAnsi="Courier"/>
                                <w:b w:val="0"/>
                                <w:i w:val="0"/>
                                <w:smallCaps w:val="0"/>
                                <w:strike w:val="0"/>
                                <w:color w:val="ff0000"/>
                                <w:sz w:val="20"/>
                                <w:vertAlign w:val="baseline"/>
                              </w:rPr>
                              <w:t xml:space="preserve">./5lsa</w:t>
                            </w:r>
                            <w:r w:rsidDel="00000000" w:rsidR="00000000" w:rsidRPr="00000000">
                              <w:rPr>
                                <w:rFonts w:ascii="Courier" w:cs="Courier" w:eastAsia="Courier" w:hAnsi="Courier"/>
                                <w:b w:val="0"/>
                                <w:i w:val="0"/>
                                <w:smallCaps w:val="0"/>
                                <w:strike w:val="0"/>
                                <w:color w:val="000000"/>
                                <w:sz w:val="20"/>
                                <w:vertAlign w:val="baseline"/>
                              </w:rPr>
                              <w:t xml:space="preserve">', '</w:t>
                            </w:r>
                            <w:r w:rsidDel="00000000" w:rsidR="00000000" w:rsidRPr="00000000">
                              <w:rPr>
                                <w:rFonts w:ascii="Courier" w:cs="Courier" w:eastAsia="Courier" w:hAnsi="Courier"/>
                                <w:b w:val="0"/>
                                <w:i w:val="0"/>
                                <w:smallCaps w:val="0"/>
                                <w:strike w:val="0"/>
                                <w:color w:val="ff0000"/>
                                <w:sz w:val="20"/>
                                <w:vertAlign w:val="baseline"/>
                              </w:rPr>
                              <w:t xml:space="preserve">./4pyi</w:t>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sequence='</w:t>
                            </w:r>
                            <w:r w:rsidDel="00000000" w:rsidR="00000000" w:rsidRPr="00000000">
                              <w:rPr>
                                <w:rFonts w:ascii="Courier" w:cs="Courier" w:eastAsia="Courier" w:hAnsi="Courier"/>
                                <w:b w:val="0"/>
                                <w:i w:val="0"/>
                                <w:smallCaps w:val="0"/>
                                <w:strike w:val="0"/>
                                <w:color w:val="ff0000"/>
                                <w:sz w:val="20"/>
                                <w:vertAlign w:val="baseline"/>
                              </w:rPr>
                              <w:t xml:space="preserve">alvo</w:t>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assess_methods=(assess.DOPE, assess.normalized_dope, assess.GA341)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Generating 5 models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a.starting_model = 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a.ending_model = 5</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a.make()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Get clusters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a.cluster(cluster_cut=1.00)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END OF MODEL CONSTRUCTION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0" lIns="0" spcFirstLastPara="1" rIns="0" wrap="square" tIns="0">
                        <a:noAutofit/>
                      </wps:bodyPr>
                    </wps:wsp>
                  </a:graphicData>
                </a:graphic>
              </wp:inline>
            </w:drawing>
          </mc:Choice>
          <mc:Fallback>
            <w:drawing>
              <wp:inline distB="0" distT="0" distL="114300" distR="114300">
                <wp:extent cx="5228273" cy="2542574"/>
                <wp:effectExtent b="0" l="0" r="0" t="0"/>
                <wp:docPr id="133" name="image44.png"/>
                <a:graphic>
                  <a:graphicData uri="http://schemas.openxmlformats.org/drawingml/2006/picture">
                    <pic:pic>
                      <pic:nvPicPr>
                        <pic:cNvPr id="0" name="image44.png"/>
                        <pic:cNvPicPr preferRelativeResize="0"/>
                      </pic:nvPicPr>
                      <pic:blipFill>
                        <a:blip r:embed="rId48"/>
                        <a:srcRect/>
                        <a:stretch>
                          <a:fillRect/>
                        </a:stretch>
                      </pic:blipFill>
                      <pic:spPr>
                        <a:xfrm>
                          <a:off x="0" y="0"/>
                          <a:ext cx="5228273" cy="25425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widowControl w:val="0"/>
        <w:numPr>
          <w:ilvl w:val="0"/>
          <w:numId w:val="5"/>
        </w:numPr>
        <w:tabs>
          <w:tab w:val="left" w:leader="none" w:pos="709"/>
        </w:tabs>
        <w:spacing w:after="20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Para gerar os modelos deve-se entrar dentro da pasta “~</w:t>
      </w:r>
      <w:r w:rsidDel="00000000" w:rsidR="00000000" w:rsidRPr="00000000">
        <w:rPr>
          <w:rFonts w:ascii="Candara" w:cs="Candara" w:eastAsia="Candara" w:hAnsi="Candara"/>
          <w:b w:val="1"/>
          <w:rtl w:val="0"/>
        </w:rPr>
        <w:t xml:space="preserve">Minicursos/Predicao de estrutura 3D de proteinas por modelagem comparativa/dia1/modeller/single-init</w:t>
      </w:r>
      <w:r w:rsidDel="00000000" w:rsidR="00000000" w:rsidRPr="00000000">
        <w:rPr>
          <w:rFonts w:ascii="Candara" w:cs="Candara" w:eastAsia="Candara" w:hAnsi="Candara"/>
          <w:rtl w:val="0"/>
        </w:rPr>
        <w:t xml:space="preserve">” via </w:t>
      </w:r>
      <w:r w:rsidDel="00000000" w:rsidR="00000000" w:rsidRPr="00000000">
        <w:rPr>
          <w:rFonts w:ascii="Candara" w:cs="Candara" w:eastAsia="Candara" w:hAnsi="Candara"/>
          <w:b w:val="1"/>
          <w:rtl w:val="0"/>
        </w:rPr>
        <w:t xml:space="preserve">terminal</w:t>
      </w:r>
      <w:r w:rsidDel="00000000" w:rsidR="00000000" w:rsidRPr="00000000">
        <w:rPr>
          <w:rFonts w:ascii="Candara" w:cs="Candara" w:eastAsia="Candara" w:hAnsi="Candara"/>
          <w:rtl w:val="0"/>
        </w:rPr>
        <w:t xml:space="preserve"> ou</w:t>
      </w:r>
      <w:r w:rsidDel="00000000" w:rsidR="00000000" w:rsidRPr="00000000">
        <w:rPr>
          <w:rFonts w:ascii="Candara" w:cs="Candara" w:eastAsia="Candara" w:hAnsi="Candara"/>
          <w:b w:val="1"/>
          <w:rtl w:val="0"/>
        </w:rPr>
        <w:t xml:space="preserve"> prompt de comando</w:t>
      </w:r>
      <w:r w:rsidDel="00000000" w:rsidR="00000000" w:rsidRPr="00000000">
        <w:rPr>
          <w:rFonts w:ascii="Candara" w:cs="Candara" w:eastAsia="Candara" w:hAnsi="Candara"/>
          <w:rtl w:val="0"/>
        </w:rPr>
        <w:t xml:space="preserve">. Após isso digite: “</w:t>
      </w:r>
      <w:r w:rsidDel="00000000" w:rsidR="00000000" w:rsidRPr="00000000">
        <w:rPr>
          <w:rFonts w:ascii="Candara" w:cs="Candara" w:eastAsia="Candara" w:hAnsi="Candara"/>
          <w:b w:val="1"/>
          <w:rtl w:val="0"/>
        </w:rPr>
        <w:t xml:space="preserve">mod10.5 model-single.py</w:t>
      </w:r>
      <w:r w:rsidDel="00000000" w:rsidR="00000000" w:rsidRPr="00000000">
        <w:rPr>
          <w:rFonts w:ascii="Candara" w:cs="Candara" w:eastAsia="Candara" w:hAnsi="Candara"/>
          <w:rtl w:val="0"/>
        </w:rPr>
        <w:t xml:space="preserve">”. O script irá gerar </w:t>
      </w:r>
      <w:r w:rsidDel="00000000" w:rsidR="00000000" w:rsidRPr="00000000">
        <w:rPr>
          <w:rFonts w:ascii="Candara" w:cs="Candara" w:eastAsia="Candara" w:hAnsi="Candara"/>
          <w:b w:val="1"/>
          <w:rtl w:val="0"/>
        </w:rPr>
        <w:t xml:space="preserve">5 modelos</w:t>
      </w:r>
      <w:r w:rsidDel="00000000" w:rsidR="00000000" w:rsidRPr="00000000">
        <w:rPr>
          <w:rFonts w:ascii="Candara" w:cs="Candara" w:eastAsia="Candara" w:hAnsi="Candara"/>
          <w:rtl w:val="0"/>
        </w:rPr>
        <w:t xml:space="preserve"> para a proteína alvo através da função </w:t>
      </w:r>
      <w:r w:rsidDel="00000000" w:rsidR="00000000" w:rsidRPr="00000000">
        <w:rPr>
          <w:rFonts w:ascii="Candara" w:cs="Candara" w:eastAsia="Candara" w:hAnsi="Candara"/>
          <w:b w:val="1"/>
          <w:rtl w:val="0"/>
        </w:rPr>
        <w:t xml:space="preserve">automodel()</w:t>
      </w:r>
      <w:r w:rsidDel="00000000" w:rsidR="00000000" w:rsidRPr="00000000">
        <w:rPr>
          <w:rFonts w:ascii="Candara" w:cs="Candara" w:eastAsia="Candara" w:hAnsi="Candara"/>
          <w:rtl w:val="0"/>
        </w:rPr>
        <w:t xml:space="preserve">, um arquivo “</w:t>
      </w:r>
      <w:r w:rsidDel="00000000" w:rsidR="00000000" w:rsidRPr="00000000">
        <w:rPr>
          <w:rFonts w:ascii="Candara" w:cs="Candara" w:eastAsia="Candara" w:hAnsi="Candara"/>
          <w:b w:val="1"/>
          <w:rtl w:val="0"/>
        </w:rPr>
        <w:t xml:space="preserve">.log</w:t>
      </w:r>
      <w:r w:rsidDel="00000000" w:rsidR="00000000" w:rsidRPr="00000000">
        <w:rPr>
          <w:rFonts w:ascii="Candara" w:cs="Candara" w:eastAsia="Candara" w:hAnsi="Candara"/>
          <w:rtl w:val="0"/>
        </w:rPr>
        <w:t xml:space="preserve">” com informações de energia dos modelos gerados (</w:t>
      </w:r>
      <w:r w:rsidDel="00000000" w:rsidR="00000000" w:rsidRPr="00000000">
        <w:rPr>
          <w:rFonts w:ascii="Candara" w:cs="Candara" w:eastAsia="Candara" w:hAnsi="Candara"/>
          <w:rtl w:val="0"/>
        </w:rPr>
        <w:t xml:space="preserve">molpdf</w:t>
      </w:r>
      <w:r w:rsidDel="00000000" w:rsidR="00000000" w:rsidRPr="00000000">
        <w:rPr>
          <w:rFonts w:ascii="Candara" w:cs="Candara" w:eastAsia="Candara" w:hAnsi="Candara"/>
          <w:rtl w:val="0"/>
        </w:rPr>
        <w:t xml:space="preserve">, DOPE e </w:t>
      </w:r>
      <w:r w:rsidDel="00000000" w:rsidR="00000000" w:rsidRPr="00000000">
        <w:rPr>
          <w:rFonts w:ascii="Candara" w:cs="Candara" w:eastAsia="Candara" w:hAnsi="Candara"/>
          <w:rtl w:val="0"/>
        </w:rPr>
        <w:t xml:space="preserve">GA341</w:t>
      </w:r>
      <w:r w:rsidDel="00000000" w:rsidR="00000000" w:rsidRPr="00000000">
        <w:rPr>
          <w:rFonts w:ascii="Candara" w:cs="Candara" w:eastAsia="Candara" w:hAnsi="Candara"/>
          <w:rtl w:val="0"/>
        </w:rPr>
        <w:t xml:space="preserve">).</w:t>
      </w:r>
    </w:p>
    <w:p w:rsidR="00000000" w:rsidDel="00000000" w:rsidP="00000000" w:rsidRDefault="00000000" w:rsidRPr="00000000" w14:paraId="0000010B">
      <w:pPr>
        <w:pStyle w:val="Heading4"/>
        <w:keepNext w:val="1"/>
        <w:keepLines w:val="1"/>
        <w:spacing w:after="40" w:before="240" w:lineRule="auto"/>
        <w:rPr>
          <w:rFonts w:ascii="Candara" w:cs="Candara" w:eastAsia="Candara" w:hAnsi="Candara"/>
          <w:color w:val="365f91"/>
        </w:rPr>
      </w:pPr>
      <w:bookmarkStart w:colFirst="0" w:colLast="0" w:name="_heading=h.xm9zysyx3peg" w:id="14"/>
      <w:bookmarkEnd w:id="14"/>
      <w:r w:rsidDel="00000000" w:rsidR="00000000" w:rsidRPr="00000000">
        <w:rPr>
          <w:rtl w:val="0"/>
        </w:rPr>
      </w:r>
    </w:p>
    <w:p w:rsidR="00000000" w:rsidDel="00000000" w:rsidP="00000000" w:rsidRDefault="00000000" w:rsidRPr="00000000" w14:paraId="0000010C">
      <w:pPr>
        <w:pStyle w:val="Heading4"/>
        <w:keepNext w:val="1"/>
        <w:keepLines w:val="1"/>
        <w:spacing w:after="40" w:before="240" w:lineRule="auto"/>
        <w:rPr>
          <w:rFonts w:ascii="Candara" w:cs="Candara" w:eastAsia="Candara" w:hAnsi="Candara"/>
          <w:color w:val="365f91"/>
          <w:vertAlign w:val="baseline"/>
        </w:rPr>
      </w:pPr>
      <w:bookmarkStart w:colFirst="0" w:colLast="0" w:name="_heading=h.few1wq8v8zy5" w:id="15"/>
      <w:bookmarkEnd w:id="15"/>
      <w:r w:rsidDel="00000000" w:rsidR="00000000" w:rsidRPr="00000000">
        <w:rPr>
          <w:rFonts w:ascii="Candara" w:cs="Candara" w:eastAsia="Candara" w:hAnsi="Candara"/>
          <w:color w:val="365f91"/>
          <w:vertAlign w:val="baseline"/>
          <w:rtl w:val="0"/>
        </w:rPr>
        <w:t xml:space="preserve">Gerando os modelos otimizados da proteína alvo com o Modeller:</w:t>
      </w:r>
    </w:p>
    <w:p w:rsidR="00000000" w:rsidDel="00000000" w:rsidP="00000000" w:rsidRDefault="00000000" w:rsidRPr="00000000" w14:paraId="0000010D">
      <w:pPr>
        <w:rPr>
          <w:rFonts w:ascii="Candara" w:cs="Candara" w:eastAsia="Candara" w:hAnsi="Candara"/>
        </w:rPr>
      </w:pPr>
      <w:r w:rsidDel="00000000" w:rsidR="00000000" w:rsidRPr="00000000">
        <w:rPr>
          <w:rtl w:val="0"/>
        </w:rPr>
      </w:r>
    </w:p>
    <w:p w:rsidR="00000000" w:rsidDel="00000000" w:rsidP="00000000" w:rsidRDefault="00000000" w:rsidRPr="00000000" w14:paraId="0000010E">
      <w:pPr>
        <w:widowControl w:val="0"/>
        <w:tabs>
          <w:tab w:val="left" w:leader="none" w:pos="709"/>
        </w:tabs>
        <w:spacing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Nesta etapa iremos gerar modelos variando os parâmetros das funções de otimização do modeller.</w:t>
      </w:r>
    </w:p>
    <w:p w:rsidR="00000000" w:rsidDel="00000000" w:rsidP="00000000" w:rsidRDefault="00000000" w:rsidRPr="00000000" w14:paraId="0000010F">
      <w:pPr>
        <w:widowControl w:val="0"/>
        <w:numPr>
          <w:ilvl w:val="0"/>
          <w:numId w:val="7"/>
        </w:numPr>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Para isto, dentro da pasta “</w:t>
      </w:r>
      <w:r w:rsidDel="00000000" w:rsidR="00000000" w:rsidRPr="00000000">
        <w:rPr>
          <w:rFonts w:ascii="Candara" w:cs="Candara" w:eastAsia="Candara" w:hAnsi="Candara"/>
          <w:b w:val="1"/>
          <w:rtl w:val="0"/>
        </w:rPr>
        <w:t xml:space="preserve">~Minicursos/Predicao de estrutura 3D de proteinas por modelagem comparativa/dia1/modeller/single-opt</w:t>
      </w:r>
      <w:r w:rsidDel="00000000" w:rsidR="00000000" w:rsidRPr="00000000">
        <w:rPr>
          <w:rFonts w:ascii="Candara" w:cs="Candara" w:eastAsia="Candara" w:hAnsi="Candara"/>
          <w:rtl w:val="0"/>
        </w:rPr>
        <w:t xml:space="preserve">” abra o script “</w:t>
      </w:r>
      <w:r w:rsidDel="00000000" w:rsidR="00000000" w:rsidRPr="00000000">
        <w:rPr>
          <w:rFonts w:ascii="Candara" w:cs="Candara" w:eastAsia="Candara" w:hAnsi="Candara"/>
          <w:b w:val="1"/>
          <w:rtl w:val="0"/>
        </w:rPr>
        <w:t xml:space="preserve">model-</w:t>
      </w:r>
      <w:r w:rsidDel="00000000" w:rsidR="00000000" w:rsidRPr="00000000">
        <w:rPr>
          <w:rFonts w:ascii="Candara" w:cs="Candara" w:eastAsia="Candara" w:hAnsi="Candara"/>
          <w:b w:val="1"/>
          <w:rtl w:val="0"/>
        </w:rPr>
        <w:t xml:space="preserve">single-</w:t>
      </w:r>
      <w:r w:rsidDel="00000000" w:rsidR="00000000" w:rsidRPr="00000000">
        <w:rPr>
          <w:rFonts w:ascii="Candara" w:cs="Candara" w:eastAsia="Candara" w:hAnsi="Candara"/>
          <w:b w:val="1"/>
          <w:rtl w:val="0"/>
        </w:rPr>
        <w:t xml:space="preserve">opt.py</w:t>
      </w:r>
      <w:r w:rsidDel="00000000" w:rsidR="00000000" w:rsidRPr="00000000">
        <w:rPr>
          <w:rFonts w:ascii="Candara" w:cs="Candara" w:eastAsia="Candara" w:hAnsi="Candara"/>
          <w:rtl w:val="0"/>
        </w:rPr>
        <w:t xml:space="preserve">”;</w:t>
      </w:r>
    </w:p>
    <w:p w:rsidR="00000000" w:rsidDel="00000000" w:rsidP="00000000" w:rsidRDefault="00000000" w:rsidRPr="00000000" w14:paraId="00000110">
      <w:pPr>
        <w:widowControl w:val="0"/>
        <w:numPr>
          <w:ilvl w:val="0"/>
          <w:numId w:val="7"/>
        </w:numPr>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As novas linhas que foram inseridas referem-se aos diferentes graus de otimização:</w:t>
      </w:r>
    </w:p>
    <w:p w:rsidR="00000000" w:rsidDel="00000000" w:rsidP="00000000" w:rsidRDefault="00000000" w:rsidRPr="00000000" w14:paraId="00000111">
      <w:pPr>
        <w:widowControl w:val="0"/>
        <w:numPr>
          <w:ilvl w:val="2"/>
          <w:numId w:val="7"/>
        </w:numPr>
        <w:tabs>
          <w:tab w:val="left" w:leader="none" w:pos="709"/>
        </w:tabs>
        <w:spacing w:line="360" w:lineRule="auto"/>
        <w:ind w:left="426"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autosched.slow()</w:t>
      </w:r>
      <w:r w:rsidDel="00000000" w:rsidR="00000000" w:rsidRPr="00000000">
        <w:rPr>
          <w:rFonts w:ascii="Candara" w:cs="Candara" w:eastAsia="Candara" w:hAnsi="Candara"/>
          <w:rtl w:val="0"/>
        </w:rPr>
        <w:t xml:space="preserve">” = refere-se a otimização lenta executada pelo método </w:t>
      </w:r>
      <w:r w:rsidDel="00000000" w:rsidR="00000000" w:rsidRPr="00000000">
        <w:rPr>
          <w:rFonts w:ascii="Candara" w:cs="Candara" w:eastAsia="Candara" w:hAnsi="Candara"/>
          <w:rtl w:val="0"/>
        </w:rPr>
        <w:t xml:space="preserve">VTFM</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i w:val="1"/>
          <w:rtl w:val="0"/>
        </w:rPr>
        <w:t xml:space="preserve">Variable Target Function Method</w:t>
      </w:r>
      <w:r w:rsidDel="00000000" w:rsidR="00000000" w:rsidRPr="00000000">
        <w:rPr>
          <w:rFonts w:ascii="Candara" w:cs="Candara" w:eastAsia="Candara" w:hAnsi="Candara"/>
          <w:rtl w:val="0"/>
        </w:rPr>
        <w:t xml:space="preserve">); </w:t>
      </w:r>
    </w:p>
    <w:p w:rsidR="00000000" w:rsidDel="00000000" w:rsidP="00000000" w:rsidRDefault="00000000" w:rsidRPr="00000000" w14:paraId="00000112">
      <w:pPr>
        <w:widowControl w:val="0"/>
        <w:numPr>
          <w:ilvl w:val="2"/>
          <w:numId w:val="7"/>
        </w:numPr>
        <w:tabs>
          <w:tab w:val="left" w:leader="none" w:pos="709"/>
        </w:tabs>
        <w:spacing w:line="360" w:lineRule="auto"/>
        <w:ind w:left="426"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max_var_iterations</w:t>
      </w:r>
      <w:r w:rsidDel="00000000" w:rsidR="00000000" w:rsidRPr="00000000">
        <w:rPr>
          <w:rFonts w:ascii="Candara" w:cs="Candara" w:eastAsia="Candara" w:hAnsi="Candara"/>
          <w:rtl w:val="0"/>
        </w:rPr>
        <w:t xml:space="preserve">” = número máximos de iterações do algoritmo de gradiente conjugado;</w:t>
      </w:r>
    </w:p>
    <w:p w:rsidR="00000000" w:rsidDel="00000000" w:rsidP="00000000" w:rsidRDefault="00000000" w:rsidRPr="00000000" w14:paraId="00000113">
      <w:pPr>
        <w:widowControl w:val="0"/>
        <w:numPr>
          <w:ilvl w:val="2"/>
          <w:numId w:val="7"/>
        </w:numPr>
        <w:tabs>
          <w:tab w:val="left" w:leader="none" w:pos="709"/>
        </w:tabs>
        <w:spacing w:line="360" w:lineRule="auto"/>
        <w:ind w:left="426"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refine.slow()</w:t>
      </w:r>
      <w:r w:rsidDel="00000000" w:rsidR="00000000" w:rsidRPr="00000000">
        <w:rPr>
          <w:rFonts w:ascii="Candara" w:cs="Candara" w:eastAsia="Candara" w:hAnsi="Candara"/>
          <w:rtl w:val="0"/>
        </w:rPr>
        <w:t xml:space="preserve">” = refere-se a forma de otimização realizada usando dinâmica molecular (MD) com </w:t>
      </w:r>
      <w:r w:rsidDel="00000000" w:rsidR="00000000" w:rsidRPr="00000000">
        <w:rPr>
          <w:rFonts w:ascii="Candara" w:cs="Candara" w:eastAsia="Candara" w:hAnsi="Candara"/>
          <w:i w:val="1"/>
          <w:rtl w:val="0"/>
        </w:rPr>
        <w:t xml:space="preserve">simulated annealing</w:t>
      </w:r>
      <w:r w:rsidDel="00000000" w:rsidR="00000000" w:rsidRPr="00000000">
        <w:rPr>
          <w:rFonts w:ascii="Candara" w:cs="Candara" w:eastAsia="Candara" w:hAnsi="Candara"/>
          <w:rtl w:val="0"/>
        </w:rPr>
        <w:t xml:space="preserve">;</w:t>
      </w:r>
    </w:p>
    <w:p w:rsidR="00000000" w:rsidDel="00000000" w:rsidP="00000000" w:rsidRDefault="00000000" w:rsidRPr="00000000" w14:paraId="00000114">
      <w:pPr>
        <w:widowControl w:val="0"/>
        <w:numPr>
          <w:ilvl w:val="3"/>
          <w:numId w:val="7"/>
        </w:numPr>
        <w:tabs>
          <w:tab w:val="left" w:leader="none" w:pos="709"/>
        </w:tabs>
        <w:spacing w:line="360" w:lineRule="auto"/>
        <w:ind w:left="1800" w:hanging="360"/>
        <w:jc w:val="both"/>
        <w:rPr>
          <w:rFonts w:ascii="Candara" w:cs="Candara" w:eastAsia="Candara" w:hAnsi="Candara"/>
          <w:u w:val="none"/>
        </w:rPr>
      </w:pPr>
      <w:r w:rsidDel="00000000" w:rsidR="00000000" w:rsidRPr="00000000">
        <w:rPr>
          <w:rFonts w:ascii="Candara" w:cs="Candara" w:eastAsia="Candara" w:hAnsi="Candara"/>
          <w:rtl w:val="0"/>
        </w:rPr>
        <w:t xml:space="preserve">Aceita os valores de </w:t>
      </w:r>
      <w:r w:rsidDel="00000000" w:rsidR="00000000" w:rsidRPr="00000000">
        <w:rPr>
          <w:rFonts w:ascii="Candara" w:cs="Candara" w:eastAsia="Candara" w:hAnsi="Candara"/>
          <w:rtl w:val="0"/>
        </w:rPr>
        <w:t xml:space="preserve">refine.</w:t>
      </w:r>
      <w:r w:rsidDel="00000000" w:rsidR="00000000" w:rsidRPr="00000000">
        <w:rPr>
          <w:rFonts w:ascii="Candara" w:cs="Candara" w:eastAsia="Candara" w:hAnsi="Candara"/>
          <w:b w:val="1"/>
          <w:rtl w:val="0"/>
        </w:rPr>
        <w:t xml:space="preserve">very_fast</w:t>
      </w:r>
      <w:r w:rsidDel="00000000" w:rsidR="00000000" w:rsidRPr="00000000">
        <w:rPr>
          <w:rFonts w:ascii="Candara" w:cs="Candara" w:eastAsia="Candara" w:hAnsi="Candara"/>
          <w:rtl w:val="0"/>
        </w:rPr>
        <w:t xml:space="preserve">, refine.</w:t>
      </w:r>
      <w:r w:rsidDel="00000000" w:rsidR="00000000" w:rsidRPr="00000000">
        <w:rPr>
          <w:rFonts w:ascii="Candara" w:cs="Candara" w:eastAsia="Candara" w:hAnsi="Candara"/>
          <w:b w:val="1"/>
          <w:rtl w:val="0"/>
        </w:rPr>
        <w:t xml:space="preserve">fast</w:t>
      </w:r>
      <w:r w:rsidDel="00000000" w:rsidR="00000000" w:rsidRPr="00000000">
        <w:rPr>
          <w:rFonts w:ascii="Candara" w:cs="Candara" w:eastAsia="Candara" w:hAnsi="Candara"/>
          <w:rtl w:val="0"/>
        </w:rPr>
        <w:t xml:space="preserve">, refine.</w:t>
      </w:r>
      <w:r w:rsidDel="00000000" w:rsidR="00000000" w:rsidRPr="00000000">
        <w:rPr>
          <w:rFonts w:ascii="Candara" w:cs="Candara" w:eastAsia="Candara" w:hAnsi="Candara"/>
          <w:b w:val="1"/>
          <w:rtl w:val="0"/>
        </w:rPr>
        <w:t xml:space="preserve">slow</w:t>
      </w:r>
      <w:r w:rsidDel="00000000" w:rsidR="00000000" w:rsidRPr="00000000">
        <w:rPr>
          <w:rFonts w:ascii="Candara" w:cs="Candara" w:eastAsia="Candara" w:hAnsi="Candara"/>
          <w:rtl w:val="0"/>
        </w:rPr>
        <w:t xml:space="preserve">, refine.</w:t>
      </w:r>
      <w:r w:rsidDel="00000000" w:rsidR="00000000" w:rsidRPr="00000000">
        <w:rPr>
          <w:rFonts w:ascii="Candara" w:cs="Candara" w:eastAsia="Candara" w:hAnsi="Candara"/>
          <w:b w:val="1"/>
          <w:rtl w:val="0"/>
        </w:rPr>
        <w:t xml:space="preserve">very_slow</w:t>
      </w:r>
      <w:r w:rsidDel="00000000" w:rsidR="00000000" w:rsidRPr="00000000">
        <w:rPr>
          <w:rFonts w:ascii="Candara" w:cs="Candara" w:eastAsia="Candara" w:hAnsi="Candara"/>
          <w:rtl w:val="0"/>
        </w:rPr>
        <w:t xml:space="preserve"> ou refine.</w:t>
      </w:r>
      <w:r w:rsidDel="00000000" w:rsidR="00000000" w:rsidRPr="00000000">
        <w:rPr>
          <w:rFonts w:ascii="Candara" w:cs="Candara" w:eastAsia="Candara" w:hAnsi="Candara"/>
          <w:b w:val="1"/>
          <w:rtl w:val="0"/>
        </w:rPr>
        <w:t xml:space="preserve">slow_large</w:t>
      </w:r>
    </w:p>
    <w:p w:rsidR="00000000" w:rsidDel="00000000" w:rsidP="00000000" w:rsidRDefault="00000000" w:rsidRPr="00000000" w14:paraId="00000115">
      <w:pPr>
        <w:widowControl w:val="0"/>
        <w:numPr>
          <w:ilvl w:val="3"/>
          <w:numId w:val="7"/>
        </w:numPr>
        <w:tabs>
          <w:tab w:val="left" w:leader="none" w:pos="709"/>
        </w:tabs>
        <w:spacing w:line="360" w:lineRule="auto"/>
        <w:ind w:left="1800" w:hanging="360"/>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Quanto mais lento for, maior será o nível de otimização dos modelos. Como estamos trabalhando com um modelo didático, podemos deixar esse parâmetro em “refine.slow”</w:t>
      </w:r>
    </w:p>
    <w:p w:rsidR="00000000" w:rsidDel="00000000" w:rsidP="00000000" w:rsidRDefault="00000000" w:rsidRPr="00000000" w14:paraId="00000116">
      <w:pPr>
        <w:widowControl w:val="0"/>
        <w:numPr>
          <w:ilvl w:val="2"/>
          <w:numId w:val="7"/>
        </w:numPr>
        <w:tabs>
          <w:tab w:val="left" w:leader="none" w:pos="709"/>
        </w:tabs>
        <w:spacing w:line="360" w:lineRule="auto"/>
        <w:ind w:left="426"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repeat_optimization</w:t>
      </w:r>
      <w:r w:rsidDel="00000000" w:rsidR="00000000" w:rsidRPr="00000000">
        <w:rPr>
          <w:rFonts w:ascii="Candara" w:cs="Candara" w:eastAsia="Candara" w:hAnsi="Candara"/>
          <w:rtl w:val="0"/>
        </w:rPr>
        <w:t xml:space="preserve">” = número de repetições do passo de otimização do modelo;</w:t>
      </w:r>
    </w:p>
    <w:p w:rsidR="00000000" w:rsidDel="00000000" w:rsidP="00000000" w:rsidRDefault="00000000" w:rsidRPr="00000000" w14:paraId="00000117">
      <w:pPr>
        <w:widowControl w:val="0"/>
        <w:numPr>
          <w:ilvl w:val="2"/>
          <w:numId w:val="7"/>
        </w:numPr>
        <w:tabs>
          <w:tab w:val="left" w:leader="none" w:pos="709"/>
        </w:tabs>
        <w:spacing w:line="360" w:lineRule="auto"/>
        <w:ind w:left="426"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max_molpdf</w:t>
      </w:r>
      <w:r w:rsidDel="00000000" w:rsidR="00000000" w:rsidRPr="00000000">
        <w:rPr>
          <w:rFonts w:ascii="Candara" w:cs="Candara" w:eastAsia="Candara" w:hAnsi="Candara"/>
          <w:rtl w:val="0"/>
        </w:rPr>
        <w:t xml:space="preserve">” = valor máximo da função de densidade e probabilidade calculado a partir das restrições espaciais e distâncias dos átomos;</w:t>
      </w:r>
    </w:p>
    <w:p w:rsidR="00000000" w:rsidDel="00000000" w:rsidP="00000000" w:rsidRDefault="00000000" w:rsidRPr="00000000" w14:paraId="00000118">
      <w:pPr>
        <w:widowControl w:val="0"/>
        <w:tabs>
          <w:tab w:val="left" w:leader="none" w:pos="709"/>
        </w:tabs>
        <w:spacing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119">
      <w:pPr>
        <w:widowControl w:val="0"/>
        <w:numPr>
          <w:ilvl w:val="0"/>
          <w:numId w:val="7"/>
        </w:numPr>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De forma similar ao passo sem otimização (single-init), acesse a pasta “</w:t>
      </w:r>
      <w:r w:rsidDel="00000000" w:rsidR="00000000" w:rsidRPr="00000000">
        <w:rPr>
          <w:rFonts w:ascii="Candara" w:cs="Candara" w:eastAsia="Candara" w:hAnsi="Candara"/>
          <w:b w:val="1"/>
          <w:rtl w:val="0"/>
        </w:rPr>
        <w:t xml:space="preserve">single-opt</w:t>
      </w:r>
      <w:r w:rsidDel="00000000" w:rsidR="00000000" w:rsidRPr="00000000">
        <w:rPr>
          <w:rFonts w:ascii="Candara" w:cs="Candara" w:eastAsia="Candara" w:hAnsi="Candara"/>
          <w:rtl w:val="0"/>
        </w:rPr>
        <w:t xml:space="preserve">” e rode o comando: mod10.5 “</w:t>
      </w:r>
      <w:r w:rsidDel="00000000" w:rsidR="00000000" w:rsidRPr="00000000">
        <w:rPr>
          <w:rFonts w:ascii="Candara" w:cs="Candara" w:eastAsia="Candara" w:hAnsi="Candara"/>
          <w:b w:val="1"/>
          <w:rtl w:val="0"/>
        </w:rPr>
        <w:t xml:space="preserve">model-single-opt.py</w:t>
      </w:r>
      <w:r w:rsidDel="00000000" w:rsidR="00000000" w:rsidRPr="00000000">
        <w:rPr>
          <w:rFonts w:ascii="Candara" w:cs="Candara" w:eastAsia="Candara" w:hAnsi="Candara"/>
          <w:rtl w:val="0"/>
        </w:rPr>
        <w:t xml:space="preserve">” para gerar os modelos com otimização.</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rPr>
          <w:rFonts w:ascii="Candara" w:cs="Candara" w:eastAsia="Candara" w:hAnsi="Candara"/>
          <w:color w:val="365f91"/>
          <w:sz w:val="24"/>
          <w:szCs w:val="24"/>
        </w:rPr>
      </w:pPr>
      <w:bookmarkStart w:colFirst="0" w:colLast="0" w:name="_heading=h.fp98i3bbw2gg" w:id="16"/>
      <w:bookmarkEnd w:id="16"/>
      <w:r w:rsidDel="00000000" w:rsidR="00000000" w:rsidRPr="00000000">
        <w:rPr>
          <w:rFonts w:ascii="Candara" w:cs="Candara" w:eastAsia="Candara" w:hAnsi="Candara"/>
          <w:color w:val="365f91"/>
          <w:sz w:val="24"/>
          <w:szCs w:val="24"/>
          <w:rtl w:val="0"/>
        </w:rPr>
        <w:t xml:space="preserve">Passo 5: Análise inicial dos modelos gerados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widowControl w:val="0"/>
        <w:tabs>
          <w:tab w:val="left" w:leader="none" w:pos="709"/>
        </w:tabs>
        <w:spacing w:line="360" w:lineRule="auto"/>
        <w:jc w:val="both"/>
        <w:rPr>
          <w:rFonts w:ascii="Candara" w:cs="Candara" w:eastAsia="Candara" w:hAnsi="Candara"/>
          <w:color w:val="365f91"/>
        </w:rPr>
      </w:pPr>
      <w:r w:rsidDel="00000000" w:rsidR="00000000" w:rsidRPr="00000000">
        <w:rPr>
          <w:rFonts w:ascii="Candara" w:cs="Candara" w:eastAsia="Candara" w:hAnsi="Candara"/>
          <w:rtl w:val="0"/>
        </w:rPr>
        <w:t xml:space="preserve">Neste momento, iremos utilizar o software </w:t>
      </w:r>
      <w:r w:rsidDel="00000000" w:rsidR="00000000" w:rsidRPr="00000000">
        <w:rPr>
          <w:rFonts w:ascii="Candara" w:cs="Candara" w:eastAsia="Candara" w:hAnsi="Candara"/>
          <w:b w:val="1"/>
          <w:rtl w:val="0"/>
        </w:rPr>
        <w:t xml:space="preserve">Pymol </w:t>
      </w:r>
      <w:r w:rsidDel="00000000" w:rsidR="00000000" w:rsidRPr="00000000">
        <w:rPr>
          <w:rFonts w:ascii="Candara" w:cs="Candara" w:eastAsia="Candara" w:hAnsi="Candara"/>
          <w:rtl w:val="0"/>
        </w:rPr>
        <w:t xml:space="preserve">para realizar uma inspeção inicial acerca dos modelos obtidos. Para isso, utilizaremos 2 parâmetros importantes: o </w:t>
      </w:r>
      <w:r w:rsidDel="00000000" w:rsidR="00000000" w:rsidRPr="00000000">
        <w:rPr>
          <w:rFonts w:ascii="Candara" w:cs="Candara" w:eastAsia="Candara" w:hAnsi="Candara"/>
          <w:b w:val="1"/>
          <w:rtl w:val="0"/>
        </w:rPr>
        <w:t xml:space="preserve">alinhamento estrutural</w:t>
      </w:r>
      <w:r w:rsidDel="00000000" w:rsidR="00000000" w:rsidRPr="00000000">
        <w:rPr>
          <w:rFonts w:ascii="Candara" w:cs="Candara" w:eastAsia="Candara" w:hAnsi="Candara"/>
          <w:rtl w:val="0"/>
        </w:rPr>
        <w:t xml:space="preserve"> e o </w:t>
      </w:r>
      <w:r w:rsidDel="00000000" w:rsidR="00000000" w:rsidRPr="00000000">
        <w:rPr>
          <w:rFonts w:ascii="Candara" w:cs="Candara" w:eastAsia="Candara" w:hAnsi="Candara"/>
          <w:b w:val="1"/>
          <w:rtl w:val="0"/>
        </w:rPr>
        <w:t xml:space="preserve">RMSD</w:t>
      </w:r>
      <w:r w:rsidDel="00000000" w:rsidR="00000000" w:rsidRPr="00000000">
        <w:rPr>
          <w:rFonts w:ascii="Candara" w:cs="Candara" w:eastAsia="Candara" w:hAnsi="Candara"/>
          <w:rtl w:val="0"/>
        </w:rPr>
        <w:t xml:space="preserve">.</w:t>
      </w:r>
      <w:r w:rsidDel="00000000" w:rsidR="00000000" w:rsidRPr="00000000">
        <w:rPr>
          <w:rtl w:val="0"/>
        </w:rPr>
      </w:r>
    </w:p>
    <w:p w:rsidR="00000000" w:rsidDel="00000000" w:rsidP="00000000" w:rsidRDefault="00000000" w:rsidRPr="00000000" w14:paraId="0000011E">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ghcyfjut6ssq" w:id="17"/>
      <w:bookmarkEnd w:id="17"/>
      <w:r w:rsidDel="00000000" w:rsidR="00000000" w:rsidRPr="00000000">
        <w:rPr>
          <w:rFonts w:ascii="Candara" w:cs="Candara" w:eastAsia="Candara" w:hAnsi="Candara"/>
          <w:color w:val="365f91"/>
          <w:rtl w:val="0"/>
        </w:rPr>
        <w:t xml:space="preserve">Alinhamento estrutural</w:t>
      </w:r>
    </w:p>
    <w:p w:rsidR="00000000" w:rsidDel="00000000" w:rsidP="00000000" w:rsidRDefault="00000000" w:rsidRPr="00000000" w14:paraId="0000011F">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Para realizarmos o alinhamento estrutural, iremos abrir todos os modelos gerados utilizando o Pymol.</w:t>
      </w:r>
    </w:p>
    <w:p w:rsidR="00000000" w:rsidDel="00000000" w:rsidP="00000000" w:rsidRDefault="00000000" w:rsidRPr="00000000" w14:paraId="00000120">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inicialmente o template 5lsa.pdb utilizando o Pymol; </w:t>
      </w:r>
    </w:p>
    <w:p w:rsidR="00000000" w:rsidDel="00000000" w:rsidP="00000000" w:rsidRDefault="00000000" w:rsidRPr="00000000" w14:paraId="00000121">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File -&gt; Open…, selecione o template 4pyi.pdb, e todos os 5 modelos otimizados gerados;</w:t>
      </w:r>
    </w:p>
    <w:p w:rsidR="00000000" w:rsidDel="00000000" w:rsidP="00000000" w:rsidRDefault="00000000" w:rsidRPr="00000000" w14:paraId="00000122">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 menu irá ficar da seguinte forma:</w:t>
      </w:r>
    </w:p>
    <w:p w:rsidR="00000000" w:rsidDel="00000000" w:rsidP="00000000" w:rsidRDefault="00000000" w:rsidRPr="00000000" w14:paraId="00000123">
      <w:pPr>
        <w:widowControl w:val="0"/>
        <w:tabs>
          <w:tab w:val="left" w:leader="none" w:pos="709"/>
        </w:tabs>
        <w:spacing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634615" cy="2682329"/>
            <wp:effectExtent b="0" l="0" r="0" t="0"/>
            <wp:docPr id="211" name="image60.png"/>
            <a:graphic>
              <a:graphicData uri="http://schemas.openxmlformats.org/drawingml/2006/picture">
                <pic:pic>
                  <pic:nvPicPr>
                    <pic:cNvPr id="0" name="image60.png"/>
                    <pic:cNvPicPr preferRelativeResize="0"/>
                  </pic:nvPicPr>
                  <pic:blipFill>
                    <a:blip r:embed="rId49"/>
                    <a:srcRect b="28343" l="9013" r="0" t="0"/>
                    <a:stretch>
                      <a:fillRect/>
                    </a:stretch>
                  </pic:blipFill>
                  <pic:spPr>
                    <a:xfrm>
                      <a:off x="0" y="0"/>
                      <a:ext cx="2634615" cy="268232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estrutura </w:t>
      </w:r>
      <w:r w:rsidDel="00000000" w:rsidR="00000000" w:rsidRPr="00000000">
        <w:rPr>
          <w:rFonts w:ascii="Candara" w:cs="Candara" w:eastAsia="Candara" w:hAnsi="Candara"/>
          <w:rtl w:val="0"/>
        </w:rPr>
        <w:t xml:space="preserve">5lsa</w:t>
      </w:r>
      <w:r w:rsidDel="00000000" w:rsidR="00000000" w:rsidRPr="00000000">
        <w:rPr>
          <w:rFonts w:ascii="Candara" w:cs="Candara" w:eastAsia="Candara" w:hAnsi="Candara"/>
          <w:rtl w:val="0"/>
        </w:rPr>
        <w:t xml:space="preserve">, vá em </w:t>
      </w:r>
      <w:r w:rsidDel="00000000" w:rsidR="00000000" w:rsidRPr="00000000">
        <w:rPr>
          <w:rFonts w:ascii="Candara" w:cs="Candara" w:eastAsia="Candara" w:hAnsi="Candara"/>
          <w:b w:val="1"/>
          <w:rtl w:val="0"/>
        </w:rPr>
        <w:t xml:space="preserve">action (A)</w:t>
      </w:r>
      <w:r w:rsidDel="00000000" w:rsidR="00000000" w:rsidRPr="00000000">
        <w:rPr>
          <w:rFonts w:ascii="Candara" w:cs="Candara" w:eastAsia="Candara" w:hAnsi="Candara"/>
          <w:rtl w:val="0"/>
        </w:rPr>
        <w:t xml:space="preserve">, e selecione “</w:t>
      </w:r>
      <w:r w:rsidDel="00000000" w:rsidR="00000000" w:rsidRPr="00000000">
        <w:rPr>
          <w:rFonts w:ascii="Candara" w:cs="Candara" w:eastAsia="Candara" w:hAnsi="Candara"/>
          <w:b w:val="1"/>
          <w:rtl w:val="0"/>
        </w:rPr>
        <w:t xml:space="preserve">align -&gt; align all to this (*/CA)</w:t>
      </w:r>
      <w:r w:rsidDel="00000000" w:rsidR="00000000" w:rsidRPr="00000000">
        <w:rPr>
          <w:rFonts w:ascii="Candara" w:cs="Candara" w:eastAsia="Candara" w:hAnsi="Candara"/>
          <w:rtl w:val="0"/>
        </w:rPr>
        <w:t xml:space="preserve">”;</w:t>
      </w:r>
    </w:p>
    <w:p w:rsidR="00000000" w:rsidDel="00000000" w:rsidP="00000000" w:rsidRDefault="00000000" w:rsidRPr="00000000" w14:paraId="00000125">
      <w:pPr>
        <w:widowControl w:val="0"/>
        <w:tabs>
          <w:tab w:val="left" w:leader="none" w:pos="709"/>
        </w:tabs>
        <w:spacing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833688" cy="5271139"/>
            <wp:effectExtent b="0" l="0" r="0" t="0"/>
            <wp:docPr id="204" name="image68.png"/>
            <a:graphic>
              <a:graphicData uri="http://schemas.openxmlformats.org/drawingml/2006/picture">
                <pic:pic>
                  <pic:nvPicPr>
                    <pic:cNvPr id="0" name="image68.png"/>
                    <pic:cNvPicPr preferRelativeResize="0"/>
                  </pic:nvPicPr>
                  <pic:blipFill>
                    <a:blip r:embed="rId50"/>
                    <a:srcRect b="16075" l="40000" r="0" t="0"/>
                    <a:stretch>
                      <a:fillRect/>
                    </a:stretch>
                  </pic:blipFill>
                  <pic:spPr>
                    <a:xfrm>
                      <a:off x="0" y="0"/>
                      <a:ext cx="2833688" cy="527113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Para facilitar a visualização da estrutura, você pode remover as águas;</w:t>
      </w:r>
    </w:p>
    <w:p w:rsidR="00000000" w:rsidDel="00000000" w:rsidP="00000000" w:rsidRDefault="00000000" w:rsidRPr="00000000" w14:paraId="00000127">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Realize a inspeção visual dos modelos, tentando perceber diferenças estruturais entre os modelos e os templates;</w:t>
      </w:r>
    </w:p>
    <w:p w:rsidR="00000000" w:rsidDel="00000000" w:rsidP="00000000" w:rsidRDefault="00000000" w:rsidRPr="00000000" w14:paraId="00000128">
      <w:pPr>
        <w:widowControl w:val="0"/>
        <w:tabs>
          <w:tab w:val="left" w:leader="none" w:pos="709"/>
        </w:tabs>
        <w:spacing w:line="360" w:lineRule="auto"/>
        <w:ind w:left="720" w:firstLine="0"/>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Dica: você pode clicar no nome de cada uma das estruturas no menu para ocultá-las. Ao clicar novamente elas reaparecem. Teste dessa forma para conseguir analisar uma à uma.</w:t>
      </w:r>
    </w:p>
    <w:p w:rsidR="00000000" w:rsidDel="00000000" w:rsidP="00000000" w:rsidRDefault="00000000" w:rsidRPr="00000000" w14:paraId="00000129">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5219700"/>
            <wp:effectExtent b="0" l="0" r="0" t="0"/>
            <wp:docPr id="175"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33222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tabs>
          <w:tab w:val="left" w:leader="none" w:pos="709"/>
        </w:tabs>
        <w:spacing w:line="360" w:lineRule="auto"/>
        <w:ind w:left="0" w:firstLine="0"/>
        <w:jc w:val="both"/>
        <w:rPr>
          <w:rFonts w:ascii="Candara" w:cs="Candara" w:eastAsia="Candara" w:hAnsi="Candara"/>
          <w:color w:val="ff0000"/>
        </w:rPr>
      </w:pPr>
      <w:r w:rsidDel="00000000" w:rsidR="00000000" w:rsidRPr="00000000">
        <w:rPr>
          <w:rFonts w:ascii="Candara" w:cs="Candara" w:eastAsia="Candara" w:hAnsi="Candara"/>
          <w:rtl w:val="0"/>
        </w:rPr>
        <w:t xml:space="preserve">Note que pode ocorrer diferenças estruturais entre o template (verde) e o modelo gerado (azul). Um bom modelo é aquele que está mais semelhante aos templates.</w:t>
      </w:r>
      <w:r w:rsidDel="00000000" w:rsidR="00000000" w:rsidRPr="00000000">
        <w:rPr>
          <w:rFonts w:ascii="Candara" w:cs="Candara" w:eastAsia="Candara" w:hAnsi="Candara"/>
          <w:color w:val="ff0000"/>
          <w:rtl w:val="0"/>
        </w:rPr>
        <w:t xml:space="preserve">*</w:t>
      </w:r>
    </w:p>
    <w:p w:rsidR="00000000" w:rsidDel="00000000" w:rsidP="00000000" w:rsidRDefault="00000000" w:rsidRPr="00000000" w14:paraId="0000012B">
      <w:pPr>
        <w:widowControl w:val="0"/>
        <w:tabs>
          <w:tab w:val="left" w:leader="none" w:pos="709"/>
        </w:tabs>
        <w:spacing w:line="36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Isso não é uma regra para TODOS os casos de modelagem de proteínas, já que às vezes estamos realizando a modelagem justamente para suprir alguma conformação que não está disponível nos modelos experimentais presentes no PDB. </w:t>
      </w:r>
    </w:p>
    <w:p w:rsidR="00000000" w:rsidDel="00000000" w:rsidP="00000000" w:rsidRDefault="00000000" w:rsidRPr="00000000" w14:paraId="0000012C">
      <w:pPr>
        <w:widowControl w:val="0"/>
        <w:tabs>
          <w:tab w:val="left" w:leader="none" w:pos="709"/>
        </w:tabs>
        <w:spacing w:line="360" w:lineRule="auto"/>
        <w:ind w:left="720" w:firstLine="0"/>
        <w:jc w:val="both"/>
        <w:rPr>
          <w:rFonts w:ascii="Candara" w:cs="Candara" w:eastAsia="Candara" w:hAnsi="Candara"/>
          <w:color w:val="ff0000"/>
        </w:rPr>
      </w:pPr>
      <w:r w:rsidDel="00000000" w:rsidR="00000000" w:rsidRPr="00000000">
        <w:rPr>
          <w:rtl w:val="0"/>
        </w:rPr>
      </w:r>
    </w:p>
    <w:p w:rsidR="00000000" w:rsidDel="00000000" w:rsidP="00000000" w:rsidRDefault="00000000" w:rsidRPr="00000000" w14:paraId="0000012D">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Pergunta: Qual foi o melhor modelo otimizado gerado???</w:t>
      </w:r>
    </w:p>
    <w:p w:rsidR="00000000" w:rsidDel="00000000" w:rsidP="00000000" w:rsidRDefault="00000000" w:rsidRPr="00000000" w14:paraId="0000012E">
      <w:pPr>
        <w:widowControl w:val="0"/>
        <w:tabs>
          <w:tab w:val="left" w:leader="none" w:pos="709"/>
        </w:tabs>
        <w:spacing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12F">
      <w:pPr>
        <w:widowControl w:val="0"/>
        <w:numPr>
          <w:ilvl w:val="0"/>
          <w:numId w:val="3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Agora repita o processo para os modelos gerados sem otimização, presentes em “~</w:t>
      </w:r>
      <w:r w:rsidDel="00000000" w:rsidR="00000000" w:rsidRPr="00000000">
        <w:rPr>
          <w:rFonts w:ascii="Candara" w:cs="Candara" w:eastAsia="Candara" w:hAnsi="Candara"/>
          <w:b w:val="1"/>
          <w:rtl w:val="0"/>
        </w:rPr>
        <w:t xml:space="preserve">/Minicursos/Predicao de estrutura 3D de proteinas por modelagem comparativa/dia1/modeller/single-init”.</w:t>
      </w:r>
      <w:r w:rsidDel="00000000" w:rsidR="00000000" w:rsidRPr="00000000">
        <w:rPr>
          <w:rtl w:val="0"/>
        </w:rPr>
      </w:r>
    </w:p>
    <w:p w:rsidR="00000000" w:rsidDel="00000000" w:rsidP="00000000" w:rsidRDefault="00000000" w:rsidRPr="00000000" w14:paraId="00000130">
      <w:pPr>
        <w:widowControl w:val="0"/>
        <w:tabs>
          <w:tab w:val="left" w:leader="none" w:pos="709"/>
        </w:tabs>
        <w:jc w:val="center"/>
        <w:rPr>
          <w:rFonts w:ascii="Candara" w:cs="Candara" w:eastAsia="Candara" w:hAnsi="Candara"/>
          <w:b w:val="1"/>
        </w:rPr>
      </w:pPr>
      <w:r w:rsidDel="00000000" w:rsidR="00000000" w:rsidRPr="00000000">
        <w:rPr>
          <w:rFonts w:ascii="Candara" w:cs="Candara" w:eastAsia="Candara" w:hAnsi="Candara"/>
          <w:color w:val="cc4125"/>
          <w:sz w:val="28"/>
          <w:szCs w:val="28"/>
          <w:rtl w:val="0"/>
        </w:rPr>
        <w:t xml:space="preserve">Pergunta: Qual processo gerou modelos de maior qualidade? O com ou sem otimização???</w:t>
      </w:r>
      <w:r w:rsidDel="00000000" w:rsidR="00000000" w:rsidRPr="00000000">
        <w:rPr>
          <w:rtl w:val="0"/>
        </w:rPr>
      </w:r>
    </w:p>
    <w:p w:rsidR="00000000" w:rsidDel="00000000" w:rsidP="00000000" w:rsidRDefault="00000000" w:rsidRPr="00000000" w14:paraId="00000131">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q140oojmtrb" w:id="18"/>
      <w:bookmarkEnd w:id="18"/>
      <w:r w:rsidDel="00000000" w:rsidR="00000000" w:rsidRPr="00000000">
        <w:rPr>
          <w:rFonts w:ascii="Candara" w:cs="Candara" w:eastAsia="Candara" w:hAnsi="Candara"/>
          <w:color w:val="365f91"/>
          <w:rtl w:val="0"/>
        </w:rPr>
        <w:t xml:space="preserve">Obtenção do RMSD</w:t>
      </w:r>
    </w:p>
    <w:p w:rsidR="00000000" w:rsidDel="00000000" w:rsidP="00000000" w:rsidRDefault="00000000" w:rsidRPr="00000000" w14:paraId="00000132">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 xml:space="preserve">O RMSD (</w:t>
      </w:r>
      <w:r w:rsidDel="00000000" w:rsidR="00000000" w:rsidRPr="00000000">
        <w:rPr>
          <w:rFonts w:ascii="Candara" w:cs="Candara" w:eastAsia="Candara" w:hAnsi="Candara"/>
          <w:b w:val="1"/>
          <w:rtl w:val="0"/>
        </w:rPr>
        <w:t xml:space="preserve">Root Mean Square Deviation*</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é um</w:t>
      </w:r>
      <w:r w:rsidDel="00000000" w:rsidR="00000000" w:rsidRPr="00000000">
        <w:rPr>
          <w:rFonts w:ascii="Candara" w:cs="Candara" w:eastAsia="Candara" w:hAnsi="Candara"/>
          <w:rtl w:val="0"/>
        </w:rPr>
        <w:t xml:space="preserve"> parâmetro utilizado para medir a diferença média entre as posições de átomos correspondentes em duas estruturas proteicas.</w:t>
      </w:r>
      <w:r w:rsidDel="00000000" w:rsidR="00000000" w:rsidRPr="00000000">
        <w:rPr>
          <w:rtl w:val="0"/>
        </w:rPr>
      </w:r>
    </w:p>
    <w:p w:rsidR="00000000" w:rsidDel="00000000" w:rsidP="00000000" w:rsidRDefault="00000000" w:rsidRPr="00000000" w14:paraId="00000133">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ab/>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rtl w:val="0"/>
        </w:rPr>
        <w:t xml:space="preserve">  Raiz quadrada da média dos quadrados das diferenças (desvios) entre as posições dos átomos equivalentes de duas estruturas. Ele fornece uma medida quantitativa de quão similar ou diferente duas estruturas são.</w:t>
      </w:r>
    </w:p>
    <w:p w:rsidR="00000000" w:rsidDel="00000000" w:rsidP="00000000" w:rsidRDefault="00000000" w:rsidRPr="00000000" w14:paraId="00000134">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ab/>
        <w:t xml:space="preserve">O RMSD é amplamente utilizado para comparar estruturas de proteínas, seja para avaliar a qualidade de um modelo comparado a uma estrutura de referência conhecida (o nosso template) ou para comparar duas conformações diferentes de uma proteína. </w:t>
      </w:r>
    </w:p>
    <w:p w:rsidR="00000000" w:rsidDel="00000000" w:rsidP="00000000" w:rsidRDefault="00000000" w:rsidRPr="00000000" w14:paraId="00000135">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ab/>
        <w:t xml:space="preserve">Quando você realiza o alinhamento de duas proteínas, o objetivo é sobrepor as duas estruturas da melhor forma possível para minimizar as diferenças entre elas. O RMSD é então calculado para quantificar a magnitude dessas diferenças. Um RMSD baixo indica que as duas estruturas são muito semelhantes, enquanto um RMSD alto sugere que há grandes diferenças entre as duas estruturas. O RMSD mede a distância média entre pares de átomos correspondentes (geralmente os átomos C-alfa ou os átomos pesados equivalentes) após o alinhamento estrutural. Ele é dado em unidades de distância, tipicamente angstroms (Å).</w:t>
      </w:r>
    </w:p>
    <w:p w:rsidR="00000000" w:rsidDel="00000000" w:rsidP="00000000" w:rsidRDefault="00000000" w:rsidRPr="00000000" w14:paraId="00000136">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ab/>
        <w:t xml:space="preserve">Matematicamente, o RMSD é definido como:</w:t>
      </w:r>
    </w:p>
    <w:p w:rsidR="00000000" w:rsidDel="00000000" w:rsidP="00000000" w:rsidRDefault="00000000" w:rsidRPr="00000000" w14:paraId="00000137">
      <w:pPr>
        <w:widowControl w:val="0"/>
        <w:tabs>
          <w:tab w:val="left" w:leader="none" w:pos="709"/>
        </w:tabs>
        <w:spacing w:line="360" w:lineRule="auto"/>
        <w:jc w:val="center"/>
        <w:rPr>
          <w:rFonts w:ascii="Candara" w:cs="Candara" w:eastAsia="Candara" w:hAnsi="Candara"/>
        </w:rPr>
      </w:pPr>
      <m:oMath>
        <m:r>
          <w:rPr>
            <w:rFonts w:ascii="Candara" w:cs="Candara" w:eastAsia="Candara" w:hAnsi="Candara"/>
          </w:rPr>
          <m:t xml:space="preserve">RMSD=</m:t>
        </m:r>
        <m:rad>
          <m:radPr>
            <m:degHide m:val="1"/>
            <m:ctrlPr>
              <w:rPr>
                <w:rFonts w:ascii="Candara" w:cs="Candara" w:eastAsia="Candara" w:hAnsi="Candara"/>
              </w:rPr>
            </m:ctrlPr>
          </m:radPr>
          <m:e>
            <m:f>
              <m:fPr>
                <m:ctrlPr>
                  <w:rPr>
                    <w:rFonts w:ascii="Candara" w:cs="Candara" w:eastAsia="Candara" w:hAnsi="Candara"/>
                  </w:rPr>
                </m:ctrlPr>
              </m:fPr>
              <m:num>
                <m:r>
                  <w:rPr>
                    <w:rFonts w:ascii="Candara" w:cs="Candara" w:eastAsia="Candara" w:hAnsi="Candara"/>
                  </w:rPr>
                  <m:t xml:space="preserve">1</m:t>
                </m:r>
              </m:num>
              <m:den>
                <m:r>
                  <w:rPr>
                    <w:rFonts w:ascii="Candara" w:cs="Candara" w:eastAsia="Candara" w:hAnsi="Candara"/>
                  </w:rPr>
                  <m:t xml:space="preserve">N</m:t>
                </m:r>
              </m:den>
            </m:f>
            <m:nary>
              <m:naryPr>
                <m:chr m:val="∑"/>
                <m:ctrlPr>
                  <w:rPr>
                    <w:rFonts w:ascii="Candara" w:cs="Candara" w:eastAsia="Candara" w:hAnsi="Candara"/>
                  </w:rPr>
                </m:ctrlPr>
              </m:naryPr>
              <m:sub>
                <m:r>
                  <w:rPr>
                    <w:rFonts w:ascii="Candara" w:cs="Candara" w:eastAsia="Candara" w:hAnsi="Candara"/>
                  </w:rPr>
                  <m:t xml:space="preserve">i=1</m:t>
                </m:r>
              </m:sub>
              <m:sup>
                <m:r>
                  <w:rPr>
                    <w:rFonts w:ascii="Candara" w:cs="Candara" w:eastAsia="Candara" w:hAnsi="Candara"/>
                  </w:rPr>
                  <m:t xml:space="preserve">N</m:t>
                </m:r>
              </m:sup>
            </m:nary>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A</m:t>
                </m:r>
              </m:sup>
            </m:sSubSup>
            <m:r>
              <w:rPr>
                <w:rFonts w:ascii="Candara" w:cs="Candara" w:eastAsia="Candara" w:hAnsi="Candara"/>
              </w:rPr>
              <m:t xml:space="preserve">-</m:t>
            </m:r>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B</m:t>
                </m:r>
              </m:sup>
            </m:sSubSup>
            <m:r>
              <w:rPr>
                <w:rFonts w:ascii="Candara" w:cs="Candara" w:eastAsia="Candara" w:hAnsi="Candara"/>
              </w:rPr>
              <m:t xml:space="preserve">|²</m:t>
            </m:r>
          </m:e>
        </m:rad>
      </m:oMath>
      <m:oMath/>
      <w:r w:rsidDel="00000000" w:rsidR="00000000" w:rsidRPr="00000000">
        <w:rPr>
          <w:rtl w:val="0"/>
        </w:rPr>
      </w:r>
    </w:p>
    <w:p w:rsidR="00000000" w:rsidDel="00000000" w:rsidP="00000000" w:rsidRDefault="00000000" w:rsidRPr="00000000" w14:paraId="00000138">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Onde:</w:t>
      </w:r>
    </w:p>
    <w:p w:rsidR="00000000" w:rsidDel="00000000" w:rsidP="00000000" w:rsidRDefault="00000000" w:rsidRPr="00000000" w14:paraId="00000139">
      <w:pPr>
        <w:widowControl w:val="0"/>
        <w:numPr>
          <w:ilvl w:val="0"/>
          <w:numId w:val="21"/>
        </w:numPr>
        <w:tabs>
          <w:tab w:val="left" w:leader="none" w:pos="709"/>
        </w:tabs>
        <w:spacing w:after="0" w:afterAutospacing="0" w:before="240" w:line="360" w:lineRule="auto"/>
        <w:ind w:left="720" w:hanging="360"/>
        <w:jc w:val="both"/>
        <w:rPr>
          <w:rFonts w:ascii="Candara" w:cs="Candara" w:eastAsia="Candara" w:hAnsi="Candara"/>
          <w:u w:val="none"/>
        </w:rPr>
      </w:pPr>
      <m:oMath>
        <m:r>
          <w:rPr>
            <w:rFonts w:ascii="Candara" w:cs="Candara" w:eastAsia="Candara" w:hAnsi="Candara"/>
          </w:rPr>
          <m:t xml:space="preserve">N</m:t>
        </m:r>
      </m:oMath>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é o</w:t>
      </w:r>
      <w:r w:rsidDel="00000000" w:rsidR="00000000" w:rsidRPr="00000000">
        <w:rPr>
          <w:rFonts w:ascii="Candara" w:cs="Candara" w:eastAsia="Candara" w:hAnsi="Candara"/>
          <w:rtl w:val="0"/>
        </w:rPr>
        <w:t xml:space="preserve"> número de pares de átomos correspondentes nas duas estruturas.</w:t>
      </w:r>
    </w:p>
    <w:p w:rsidR="00000000" w:rsidDel="00000000" w:rsidP="00000000" w:rsidRDefault="00000000" w:rsidRPr="00000000" w14:paraId="0000013A">
      <w:pPr>
        <w:widowControl w:val="0"/>
        <w:numPr>
          <w:ilvl w:val="0"/>
          <w:numId w:val="21"/>
        </w:numPr>
        <w:tabs>
          <w:tab w:val="left" w:leader="none" w:pos="709"/>
        </w:tabs>
        <w:spacing w:after="0" w:afterAutospacing="0" w:before="0" w:beforeAutospacing="0" w:line="360" w:lineRule="auto"/>
        <w:ind w:left="720" w:hanging="360"/>
        <w:jc w:val="both"/>
        <w:rPr>
          <w:rFonts w:ascii="Candara" w:cs="Candara" w:eastAsia="Candara" w:hAnsi="Candara"/>
          <w:u w:val="none"/>
        </w:rPr>
      </w:pPr>
      <m:oMath>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A</m:t>
            </m:r>
          </m:sup>
        </m:sSubSup>
      </m:oMath>
      <w:r w:rsidDel="00000000" w:rsidR="00000000" w:rsidRPr="00000000">
        <w:rPr>
          <w:rFonts w:ascii="Candara" w:cs="Candara" w:eastAsia="Candara" w:hAnsi="Candara"/>
          <w:rtl w:val="0"/>
        </w:rPr>
        <w:t xml:space="preserve"> e </w:t>
      </w:r>
      <m:oMath>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B</m:t>
            </m:r>
          </m:sup>
        </m:sSubSup>
      </m:oMath>
      <w:r w:rsidDel="00000000" w:rsidR="00000000" w:rsidRPr="00000000">
        <w:rPr>
          <w:rFonts w:ascii="Candara" w:cs="Candara" w:eastAsia="Candara" w:hAnsi="Candara"/>
          <w:rtl w:val="0"/>
        </w:rPr>
        <w:t xml:space="preserve"> são os vetores são os vetores de posição (por exemplo, (</w:t>
      </w:r>
      <m:oMath>
        <m:sSubSup>
          <m:sSubSupPr>
            <m:ctrlPr>
              <w:rPr>
                <w:rFonts w:ascii="Candara" w:cs="Candara" w:eastAsia="Candara" w:hAnsi="Candara"/>
              </w:rPr>
            </m:ctrlPr>
          </m:sSubSupPr>
          <m:e>
            <m:r>
              <w:rPr>
                <w:rFonts w:ascii="Candara" w:cs="Candara" w:eastAsia="Candara" w:hAnsi="Candara"/>
              </w:rPr>
              <m:t xml:space="preserve">x</m:t>
            </m:r>
          </m:e>
          <m:sub>
            <m:r>
              <w:rPr>
                <w:rFonts w:ascii="Candara" w:cs="Candara" w:eastAsia="Candara" w:hAnsi="Candara"/>
              </w:rPr>
              <m:t xml:space="preserve">i</m:t>
            </m:r>
          </m:sub>
          <m:sup>
            <m:r>
              <w:rPr>
                <w:rFonts w:ascii="Candara" w:cs="Candara" w:eastAsia="Candara" w:hAnsi="Candara"/>
              </w:rPr>
              <m:t xml:space="preserve">A</m:t>
            </m:r>
          </m:sup>
        </m:sSubSup>
      </m:oMath>
      <w:r w:rsidDel="00000000" w:rsidR="00000000" w:rsidRPr="00000000">
        <w:rPr>
          <w:rFonts w:ascii="Candara" w:cs="Candara" w:eastAsia="Candara" w:hAnsi="Candara"/>
          <w:rtl w:val="0"/>
        </w:rPr>
        <w:t xml:space="preserve">, </w:t>
      </w:r>
      <m:oMath>
        <m:sSubSup>
          <m:sSubSupPr>
            <m:ctrlPr>
              <w:rPr>
                <w:rFonts w:ascii="Candara" w:cs="Candara" w:eastAsia="Candara" w:hAnsi="Candara"/>
              </w:rPr>
            </m:ctrlPr>
          </m:sSubSupPr>
          <m:e>
            <m:r>
              <w:rPr>
                <w:rFonts w:ascii="Candara" w:cs="Candara" w:eastAsia="Candara" w:hAnsi="Candara"/>
              </w:rPr>
              <m:t xml:space="preserve">y</m:t>
            </m:r>
          </m:e>
          <m:sub>
            <m:r>
              <w:rPr>
                <w:rFonts w:ascii="Candara" w:cs="Candara" w:eastAsia="Candara" w:hAnsi="Candara"/>
              </w:rPr>
              <m:t xml:space="preserve">i</m:t>
            </m:r>
          </m:sub>
          <m:sup>
            <m:r>
              <w:rPr>
                <w:rFonts w:ascii="Candara" w:cs="Candara" w:eastAsia="Candara" w:hAnsi="Candara"/>
              </w:rPr>
              <m:t xml:space="preserve">A</m:t>
            </m:r>
          </m:sup>
        </m:sSubSup>
      </m:oMath>
      <w:r w:rsidDel="00000000" w:rsidR="00000000" w:rsidRPr="00000000">
        <w:rPr>
          <w:rFonts w:ascii="Candara" w:cs="Candara" w:eastAsia="Candara" w:hAnsi="Candara"/>
          <w:rtl w:val="0"/>
        </w:rPr>
        <w:t xml:space="preserve">, </w:t>
      </w:r>
      <m:oMath>
        <m:sSubSup>
          <m:sSubSupPr>
            <m:ctrlPr>
              <w:rPr>
                <w:rFonts w:ascii="Candara" w:cs="Candara" w:eastAsia="Candara" w:hAnsi="Candara"/>
              </w:rPr>
            </m:ctrlPr>
          </m:sSubSupPr>
          <m:e>
            <m:r>
              <w:rPr>
                <w:rFonts w:ascii="Candara" w:cs="Candara" w:eastAsia="Candara" w:hAnsi="Candara"/>
              </w:rPr>
              <m:t xml:space="preserve">z</m:t>
            </m:r>
          </m:e>
          <m:sub>
            <m:r>
              <w:rPr>
                <w:rFonts w:ascii="Candara" w:cs="Candara" w:eastAsia="Candara" w:hAnsi="Candara"/>
              </w:rPr>
              <m:t xml:space="preserve">i</m:t>
            </m:r>
          </m:sub>
          <m:sup>
            <m:r>
              <w:rPr>
                <w:rFonts w:ascii="Candara" w:cs="Candara" w:eastAsia="Candara" w:hAnsi="Candara"/>
              </w:rPr>
              <m:t xml:space="preserve">A</m:t>
            </m:r>
          </m:sup>
        </m:sSubSup>
      </m:oMath>
      <w:r w:rsidDel="00000000" w:rsidR="00000000" w:rsidRPr="00000000">
        <w:rPr>
          <w:rFonts w:ascii="Candara" w:cs="Candara" w:eastAsia="Candara" w:hAnsi="Candara"/>
          <w:rtl w:val="0"/>
        </w:rPr>
        <w:t xml:space="preserve">) e (</w:t>
      </w:r>
      <m:oMath>
        <m:sSubSup>
          <m:sSubSupPr>
            <m:ctrlPr>
              <w:rPr>
                <w:rFonts w:ascii="Candara" w:cs="Candara" w:eastAsia="Candara" w:hAnsi="Candara"/>
              </w:rPr>
            </m:ctrlPr>
          </m:sSubSupPr>
          <m:e>
            <m:r>
              <w:rPr>
                <w:rFonts w:ascii="Candara" w:cs="Candara" w:eastAsia="Candara" w:hAnsi="Candara"/>
              </w:rPr>
              <m:t xml:space="preserve">x</m:t>
            </m:r>
          </m:e>
          <m:sub>
            <m:r>
              <w:rPr>
                <w:rFonts w:ascii="Candara" w:cs="Candara" w:eastAsia="Candara" w:hAnsi="Candara"/>
              </w:rPr>
              <m:t xml:space="preserve">i</m:t>
            </m:r>
          </m:sub>
          <m:sup>
            <m:r>
              <w:rPr>
                <w:rFonts w:ascii="Candara" w:cs="Candara" w:eastAsia="Candara" w:hAnsi="Candara"/>
              </w:rPr>
              <m:t xml:space="preserve">B</m:t>
            </m:r>
          </m:sup>
        </m:sSubSup>
      </m:oMath>
      <w:r w:rsidDel="00000000" w:rsidR="00000000" w:rsidRPr="00000000">
        <w:rPr>
          <w:rFonts w:ascii="Candara" w:cs="Candara" w:eastAsia="Candara" w:hAnsi="Candara"/>
          <w:rtl w:val="0"/>
        </w:rPr>
        <w:t xml:space="preserve">, </w:t>
      </w:r>
      <m:oMath>
        <m:sSubSup>
          <m:sSubSupPr>
            <m:ctrlPr>
              <w:rPr>
                <w:rFonts w:ascii="Candara" w:cs="Candara" w:eastAsia="Candara" w:hAnsi="Candara"/>
              </w:rPr>
            </m:ctrlPr>
          </m:sSubSupPr>
          <m:e>
            <m:r>
              <w:rPr>
                <w:rFonts w:ascii="Candara" w:cs="Candara" w:eastAsia="Candara" w:hAnsi="Candara"/>
              </w:rPr>
              <m:t xml:space="preserve">y</m:t>
            </m:r>
          </m:e>
          <m:sub>
            <m:r>
              <w:rPr>
                <w:rFonts w:ascii="Candara" w:cs="Candara" w:eastAsia="Candara" w:hAnsi="Candara"/>
              </w:rPr>
              <m:t xml:space="preserve">i</m:t>
            </m:r>
          </m:sub>
          <m:sup>
            <m:r>
              <w:rPr>
                <w:rFonts w:ascii="Candara" w:cs="Candara" w:eastAsia="Candara" w:hAnsi="Candara"/>
              </w:rPr>
              <m:t xml:space="preserve">B</m:t>
            </m:r>
          </m:sup>
        </m:sSubSup>
      </m:oMath>
      <w:r w:rsidDel="00000000" w:rsidR="00000000" w:rsidRPr="00000000">
        <w:rPr>
          <w:rFonts w:ascii="Candara" w:cs="Candara" w:eastAsia="Candara" w:hAnsi="Candara"/>
          <w:rtl w:val="0"/>
        </w:rPr>
        <w:t xml:space="preserve">, </w:t>
      </w:r>
      <m:oMath>
        <m:sSubSup>
          <m:sSubSupPr>
            <m:ctrlPr>
              <w:rPr>
                <w:rFonts w:ascii="Candara" w:cs="Candara" w:eastAsia="Candara" w:hAnsi="Candara"/>
              </w:rPr>
            </m:ctrlPr>
          </m:sSubSupPr>
          <m:e>
            <m:r>
              <w:rPr>
                <w:rFonts w:ascii="Candara" w:cs="Candara" w:eastAsia="Candara" w:hAnsi="Candara"/>
              </w:rPr>
              <m:t xml:space="preserve">z</m:t>
            </m:r>
          </m:e>
          <m:sub>
            <m:r>
              <w:rPr>
                <w:rFonts w:ascii="Candara" w:cs="Candara" w:eastAsia="Candara" w:hAnsi="Candara"/>
              </w:rPr>
              <m:t xml:space="preserve">i</m:t>
            </m:r>
          </m:sub>
          <m:sup>
            <m:r>
              <w:rPr>
                <w:rFonts w:ascii="Candara" w:cs="Candara" w:eastAsia="Candara" w:hAnsi="Candara"/>
              </w:rPr>
              <m:t xml:space="preserve">B</m:t>
            </m:r>
          </m:sup>
        </m:sSubSup>
      </m:oMath>
      <w:r w:rsidDel="00000000" w:rsidR="00000000" w:rsidRPr="00000000">
        <w:rPr>
          <w:rFonts w:ascii="Candara" w:cs="Candara" w:eastAsia="Candara" w:hAnsi="Candara"/>
          <w:rtl w:val="0"/>
        </w:rPr>
        <w:t xml:space="preserve">) dos átomos correspondentes iii nas duas estruturas).</w:t>
      </w:r>
    </w:p>
    <w:p w:rsidR="00000000" w:rsidDel="00000000" w:rsidP="00000000" w:rsidRDefault="00000000" w:rsidRPr="00000000" w14:paraId="0000013B">
      <w:pPr>
        <w:widowControl w:val="0"/>
        <w:numPr>
          <w:ilvl w:val="0"/>
          <w:numId w:val="21"/>
        </w:numPr>
        <w:tabs>
          <w:tab w:val="left" w:leader="none" w:pos="709"/>
        </w:tabs>
        <w:spacing w:after="240" w:before="0" w:beforeAutospacing="0" w:line="360" w:lineRule="auto"/>
        <w:ind w:left="720" w:hanging="360"/>
        <w:jc w:val="both"/>
        <w:rPr>
          <w:rFonts w:ascii="Candara" w:cs="Candara" w:eastAsia="Candara" w:hAnsi="Candara"/>
          <w:u w:val="none"/>
        </w:rPr>
      </w:pPr>
      <m:oMath>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A</m:t>
            </m:r>
          </m:sup>
        </m:sSubSup>
        <m:r>
          <w:rPr>
            <w:rFonts w:ascii="Candara" w:cs="Candara" w:eastAsia="Candara" w:hAnsi="Candara"/>
          </w:rPr>
          <m:t xml:space="preserve">-</m:t>
        </m:r>
        <m:sSubSup>
          <m:sSubSupPr>
            <m:ctrlPr>
              <w:rPr>
                <w:rFonts w:ascii="Candara" w:cs="Candara" w:eastAsia="Candara" w:hAnsi="Candara"/>
              </w:rPr>
            </m:ctrlPr>
          </m:sSubSupPr>
          <m:e>
            <m:r>
              <w:rPr>
                <w:rFonts w:ascii="Candara" w:cs="Candara" w:eastAsia="Candara" w:hAnsi="Candara"/>
              </w:rPr>
              <m:t xml:space="preserve">r</m:t>
            </m:r>
          </m:e>
          <m:sub>
            <m:r>
              <w:rPr>
                <w:rFonts w:ascii="Candara" w:cs="Candara" w:eastAsia="Candara" w:hAnsi="Candara"/>
              </w:rPr>
              <m:t xml:space="preserve">i</m:t>
            </m:r>
          </m:sub>
          <m:sup>
            <m:r>
              <w:rPr>
                <w:rFonts w:ascii="Candara" w:cs="Candara" w:eastAsia="Candara" w:hAnsi="Candara"/>
              </w:rPr>
              <m:t xml:space="preserve">B</m:t>
            </m:r>
          </m:sup>
        </m:sSubSup>
        <m:r>
          <w:rPr>
            <w:rFonts w:ascii="Candara" w:cs="Candara" w:eastAsia="Candara" w:hAnsi="Candara"/>
          </w:rPr>
          <m:t xml:space="preserve">|</m:t>
        </m:r>
      </m:oMath>
      <w:r w:rsidDel="00000000" w:rsidR="00000000" w:rsidRPr="00000000">
        <w:rPr>
          <w:rFonts w:ascii="Candara" w:cs="Candara" w:eastAsia="Candara" w:hAnsi="Candara"/>
          <w:rtl w:val="0"/>
        </w:rPr>
        <w:t xml:space="preserve"> representa a distância euclidiana entre os átomos correspondentes </w:t>
      </w:r>
      <m:oMath>
        <m:r>
          <w:rPr>
            <w:rFonts w:ascii="Candara" w:cs="Candara" w:eastAsia="Candara" w:hAnsi="Candara"/>
          </w:rPr>
          <m:t xml:space="preserve">i</m:t>
        </m:r>
      </m:oMath>
      <w:r w:rsidDel="00000000" w:rsidR="00000000" w:rsidRPr="00000000">
        <w:rPr>
          <w:rFonts w:ascii="Candara" w:cs="Candara" w:eastAsia="Candara" w:hAnsi="Candara"/>
          <w:rtl w:val="0"/>
        </w:rPr>
        <w:t xml:space="preserve"> nas duas estruturas.</w:t>
      </w:r>
    </w:p>
    <w:p w:rsidR="00000000" w:rsidDel="00000000" w:rsidP="00000000" w:rsidRDefault="00000000" w:rsidRPr="00000000" w14:paraId="0000013C">
      <w:pPr>
        <w:widowControl w:val="0"/>
        <w:tabs>
          <w:tab w:val="left" w:leader="none" w:pos="709"/>
        </w:tabs>
        <w:spacing w:after="240" w:before="24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 xml:space="preserve">A fórmula calcula a soma dos quadrados das distâncias entre os átomos correspondentes, divide pelo número de átomos </w:t>
      </w:r>
      <m:oMath>
        <m:r>
          <w:rPr>
            <w:rFonts w:ascii="Candara" w:cs="Candara" w:eastAsia="Candara" w:hAnsi="Candara"/>
          </w:rPr>
          <m:t xml:space="preserve">N</m:t>
        </m:r>
      </m:oMath>
      <w:r w:rsidDel="00000000" w:rsidR="00000000" w:rsidRPr="00000000">
        <w:rPr>
          <w:rFonts w:ascii="Candara" w:cs="Candara" w:eastAsia="Candara" w:hAnsi="Candara"/>
          <w:rtl w:val="0"/>
        </w:rPr>
        <w:t xml:space="preserve">, e então toma a raiz quadrada desse valor.</w:t>
      </w:r>
    </w:p>
    <w:p w:rsidR="00000000" w:rsidDel="00000000" w:rsidP="00000000" w:rsidRDefault="00000000" w:rsidRPr="00000000" w14:paraId="0000013D">
      <w:pPr>
        <w:widowControl w:val="0"/>
        <w:tabs>
          <w:tab w:val="left" w:leader="none" w:pos="709"/>
        </w:tabs>
        <w:spacing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13E">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Para obter o RMSD pelo Pymol, faça o upload de todas as estruturas geradas (com e sem otimização) no software;</w:t>
      </w:r>
    </w:p>
    <w:p w:rsidR="00000000" w:rsidDel="00000000" w:rsidP="00000000" w:rsidRDefault="00000000" w:rsidRPr="00000000" w14:paraId="0000013F">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o template </w:t>
      </w:r>
      <w:r w:rsidDel="00000000" w:rsidR="00000000" w:rsidRPr="00000000">
        <w:rPr>
          <w:rFonts w:ascii="Candara" w:cs="Candara" w:eastAsia="Candara" w:hAnsi="Candara"/>
          <w:b w:val="1"/>
          <w:rtl w:val="0"/>
        </w:rPr>
        <w:t xml:space="preserve">5lsa.pdb</w:t>
      </w:r>
      <w:r w:rsidDel="00000000" w:rsidR="00000000" w:rsidRPr="00000000">
        <w:rPr>
          <w:rFonts w:ascii="Candara" w:cs="Candara" w:eastAsia="Candara" w:hAnsi="Candara"/>
          <w:rtl w:val="0"/>
        </w:rPr>
        <w:t xml:space="preserve">;</w:t>
      </w:r>
    </w:p>
    <w:p w:rsidR="00000000" w:rsidDel="00000000" w:rsidP="00000000" w:rsidRDefault="00000000" w:rsidRPr="00000000" w14:paraId="00000140">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barra superior, à direita, clique em </w:t>
      </w:r>
      <w:r w:rsidDel="00000000" w:rsidR="00000000" w:rsidRPr="00000000">
        <w:rPr>
          <w:rFonts w:ascii="Candara" w:cs="Candara" w:eastAsia="Candara" w:hAnsi="Candara"/>
          <w:b w:val="1"/>
          <w:rtl w:val="0"/>
        </w:rPr>
        <w:t xml:space="preserve">Plugin -&gt; Alignment </w:t>
      </w:r>
      <w:r w:rsidDel="00000000" w:rsidR="00000000" w:rsidRPr="00000000">
        <w:rPr>
          <w:rFonts w:ascii="Candara" w:cs="Candara" w:eastAsia="Candara" w:hAnsi="Candara"/>
          <w:rtl w:val="0"/>
        </w:rPr>
        <w:t xml:space="preserve">(algumas versões do PyMol podem estar como “Superposition/Alignment”);</w:t>
      </w:r>
    </w:p>
    <w:p w:rsidR="00000000" w:rsidDel="00000000" w:rsidP="00000000" w:rsidRDefault="00000000" w:rsidRPr="00000000" w14:paraId="00000141">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228273" cy="1768964"/>
            <wp:effectExtent b="0" l="0" r="0" t="0"/>
            <wp:docPr id="207"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228273" cy="176896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nova janela que se abriu, deixe as configurações da seguinte forma:</w:t>
      </w:r>
    </w:p>
    <w:p w:rsidR="00000000" w:rsidDel="00000000" w:rsidP="00000000" w:rsidRDefault="00000000" w:rsidRPr="00000000" w14:paraId="00000143">
      <w:pPr>
        <w:widowControl w:val="0"/>
        <w:numPr>
          <w:ilvl w:val="1"/>
          <w:numId w:val="25"/>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Many to one;</w:t>
      </w:r>
    </w:p>
    <w:p w:rsidR="00000000" w:rsidDel="00000000" w:rsidP="00000000" w:rsidRDefault="00000000" w:rsidRPr="00000000" w14:paraId="00000144">
      <w:pPr>
        <w:widowControl w:val="0"/>
        <w:numPr>
          <w:ilvl w:val="1"/>
          <w:numId w:val="25"/>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Method: align;</w:t>
      </w:r>
    </w:p>
    <w:p w:rsidR="00000000" w:rsidDel="00000000" w:rsidP="00000000" w:rsidRDefault="00000000" w:rsidRPr="00000000" w14:paraId="00000145">
      <w:pPr>
        <w:widowControl w:val="0"/>
        <w:numPr>
          <w:ilvl w:val="1"/>
          <w:numId w:val="25"/>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Mobile section: * e -1;</w:t>
      </w:r>
    </w:p>
    <w:p w:rsidR="00000000" w:rsidDel="00000000" w:rsidP="00000000" w:rsidRDefault="00000000" w:rsidRPr="00000000" w14:paraId="00000146">
      <w:pPr>
        <w:widowControl w:val="0"/>
        <w:numPr>
          <w:ilvl w:val="1"/>
          <w:numId w:val="25"/>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Target section: 5lsa e -1;</w:t>
      </w:r>
    </w:p>
    <w:p w:rsidR="00000000" w:rsidDel="00000000" w:rsidP="00000000" w:rsidRDefault="00000000" w:rsidRPr="00000000" w14:paraId="00000147">
      <w:pPr>
        <w:widowControl w:val="0"/>
        <w:numPr>
          <w:ilvl w:val="1"/>
          <w:numId w:val="25"/>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Desmarque a opção “Outlier rejection”;</w:t>
      </w:r>
    </w:p>
    <w:p w:rsidR="00000000" w:rsidDel="00000000" w:rsidP="00000000" w:rsidRDefault="00000000" w:rsidRPr="00000000" w14:paraId="00000148">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226269" cy="3696122"/>
            <wp:effectExtent b="0" l="0" r="0" t="0"/>
            <wp:docPr id="160"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2226269" cy="369612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Aperte OK;</w:t>
      </w:r>
    </w:p>
    <w:p w:rsidR="00000000" w:rsidDel="00000000" w:rsidP="00000000" w:rsidRDefault="00000000" w:rsidRPr="00000000" w14:paraId="0000014A">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Retorne ao PyMol. O RMSD irá se encontrar no menu de comandos;</w:t>
      </w:r>
    </w:p>
    <w:p w:rsidR="00000000" w:rsidDel="00000000" w:rsidP="00000000" w:rsidRDefault="00000000" w:rsidRPr="00000000" w14:paraId="0000014B">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904298" cy="1716175"/>
            <wp:effectExtent b="0" l="0" r="0" t="0"/>
            <wp:docPr id="17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3904298" cy="17161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numPr>
          <w:ilvl w:val="0"/>
          <w:numId w:val="25"/>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Uma vez obtido o RMSD de todos os modelos gerados com o template </w:t>
      </w:r>
      <w:r w:rsidDel="00000000" w:rsidR="00000000" w:rsidRPr="00000000">
        <w:rPr>
          <w:rFonts w:ascii="Candara" w:cs="Candara" w:eastAsia="Candara" w:hAnsi="Candara"/>
          <w:b w:val="1"/>
          <w:rtl w:val="0"/>
        </w:rPr>
        <w:t xml:space="preserve">5lsa</w:t>
      </w:r>
      <w:r w:rsidDel="00000000" w:rsidR="00000000" w:rsidRPr="00000000">
        <w:rPr>
          <w:rFonts w:ascii="Candara" w:cs="Candara" w:eastAsia="Candara" w:hAnsi="Candara"/>
          <w:rtl w:val="0"/>
        </w:rPr>
        <w:t xml:space="preserve">, repita o processo utilizando o template </w:t>
      </w:r>
      <w:r w:rsidDel="00000000" w:rsidR="00000000" w:rsidRPr="00000000">
        <w:rPr>
          <w:rFonts w:ascii="Candara" w:cs="Candara" w:eastAsia="Candara" w:hAnsi="Candara"/>
          <w:b w:val="1"/>
          <w:rtl w:val="0"/>
        </w:rPr>
        <w:t xml:space="preserve">4pyi.pdb;</w:t>
      </w:r>
    </w:p>
    <w:p w:rsidR="00000000" w:rsidDel="00000000" w:rsidP="00000000" w:rsidRDefault="00000000" w:rsidRPr="00000000" w14:paraId="0000014D">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4E">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4F">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50">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51">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52">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53">
      <w:pPr>
        <w:widowControl w:val="0"/>
        <w:tabs>
          <w:tab w:val="left" w:leader="none" w:pos="709"/>
        </w:tabs>
        <w:spacing w:line="360" w:lineRule="auto"/>
        <w:ind w:left="72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54">
      <w:pPr>
        <w:widowControl w:val="0"/>
        <w:numPr>
          <w:ilvl w:val="0"/>
          <w:numId w:val="25"/>
        </w:numPr>
        <w:tabs>
          <w:tab w:val="left" w:leader="none" w:pos="709"/>
        </w:tabs>
        <w:spacing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Complete a tabela abaixo:</w:t>
      </w:r>
      <w:r w:rsidDel="00000000" w:rsidR="00000000" w:rsidRPr="00000000">
        <w:rPr>
          <w:rtl w:val="0"/>
        </w:rPr>
      </w:r>
    </w:p>
    <w:sdt>
      <w:sdtPr>
        <w:lock w:val="contentLocked"/>
        <w:tag w:val="goog_rdk_0"/>
      </w:sdtPr>
      <w:sdtContent>
        <w:tbl>
          <w:tblPr>
            <w:tblStyle w:val="Table1"/>
            <w:tblW w:w="99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2"/>
            <w:gridCol w:w="1662"/>
            <w:gridCol w:w="1662"/>
            <w:gridCol w:w="1662"/>
            <w:gridCol w:w="1662"/>
            <w:gridCol w:w="1662"/>
            <w:tblGridChange w:id="0">
              <w:tblGrid>
                <w:gridCol w:w="1662"/>
                <w:gridCol w:w="1662"/>
                <w:gridCol w:w="1662"/>
                <w:gridCol w:w="1662"/>
                <w:gridCol w:w="1662"/>
                <w:gridCol w:w="166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Modelos otimizados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RMSD com </w:t>
                </w:r>
                <w:r w:rsidDel="00000000" w:rsidR="00000000" w:rsidRPr="00000000">
                  <w:rPr>
                    <w:rFonts w:ascii="Candara" w:cs="Candara" w:eastAsia="Candara" w:hAnsi="Candara"/>
                    <w:b w:val="1"/>
                    <w:rtl w:val="0"/>
                  </w:rPr>
                  <w:t xml:space="preserve">5LSA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RMSD com </w:t>
                </w:r>
                <w:r w:rsidDel="00000000" w:rsidR="00000000" w:rsidRPr="00000000">
                  <w:rPr>
                    <w:rFonts w:ascii="Candara" w:cs="Candara" w:eastAsia="Candara" w:hAnsi="Candara"/>
                    <w:b w:val="1"/>
                    <w:rtl w:val="0"/>
                  </w:rPr>
                  <w:t xml:space="preserve">4PYI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Modelos não otimizados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jc w:val="center"/>
                  <w:rPr>
                    <w:rFonts w:ascii="Candara" w:cs="Candara" w:eastAsia="Candara" w:hAnsi="Candara"/>
                    <w:b w:val="1"/>
                  </w:rPr>
                </w:pPr>
                <w:r w:rsidDel="00000000" w:rsidR="00000000" w:rsidRPr="00000000">
                  <w:rPr>
                    <w:rFonts w:ascii="Candara" w:cs="Candara" w:eastAsia="Candara" w:hAnsi="Candara"/>
                    <w:b w:val="1"/>
                    <w:rtl w:val="0"/>
                  </w:rPr>
                  <w:t xml:space="preserve">RMSD com </w:t>
                </w:r>
                <w:r w:rsidDel="00000000" w:rsidR="00000000" w:rsidRPr="00000000">
                  <w:rPr>
                    <w:rFonts w:ascii="Candara" w:cs="Candara" w:eastAsia="Candara" w:hAnsi="Candara"/>
                    <w:b w:val="1"/>
                    <w:rtl w:val="0"/>
                  </w:rPr>
                  <w:t xml:space="preserve">5LSA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rFonts w:ascii="Candara" w:cs="Candara" w:eastAsia="Candara" w:hAnsi="Candara"/>
                    <w:b w:val="1"/>
                  </w:rPr>
                </w:pPr>
                <w:r w:rsidDel="00000000" w:rsidR="00000000" w:rsidRPr="00000000">
                  <w:rPr>
                    <w:rFonts w:ascii="Candara" w:cs="Candara" w:eastAsia="Candara" w:hAnsi="Candara"/>
                    <w:b w:val="1"/>
                    <w:rtl w:val="0"/>
                  </w:rPr>
                  <w:t xml:space="preserve">RMSD com </w:t>
                </w:r>
                <w:r w:rsidDel="00000000" w:rsidR="00000000" w:rsidRPr="00000000">
                  <w:rPr>
                    <w:rFonts w:ascii="Candara" w:cs="Candara" w:eastAsia="Candara" w:hAnsi="Candara"/>
                    <w:b w:val="1"/>
                    <w:rtl w:val="0"/>
                  </w:rPr>
                  <w:t xml:space="preserve">4PYI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Fonts w:ascii="Candara" w:cs="Candara" w:eastAsia="Candara" w:hAnsi="Candara"/>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rPr>
                </w:pPr>
                <w:r w:rsidDel="00000000" w:rsidR="00000000" w:rsidRPr="00000000">
                  <w:rPr>
                    <w:rtl w:val="0"/>
                  </w:rPr>
                </w:r>
              </w:p>
            </w:tc>
          </w:tr>
        </w:tbl>
      </w:sdtContent>
    </w:sdt>
    <w:p w:rsidR="00000000" w:rsidDel="00000000" w:rsidP="00000000" w:rsidRDefault="00000000" w:rsidRPr="00000000" w14:paraId="00000179">
      <w:pPr>
        <w:widowControl w:val="0"/>
        <w:tabs>
          <w:tab w:val="left" w:leader="none" w:pos="709"/>
        </w:tabs>
        <w:spacing w:line="360" w:lineRule="auto"/>
        <w:ind w:left="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7A">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Pergunta: Qual modelo gerou o menor RMSD? Ele foi  com ou sem otimização??</w:t>
      </w:r>
    </w:p>
    <w:p w:rsidR="00000000" w:rsidDel="00000000" w:rsidP="00000000" w:rsidRDefault="00000000" w:rsidRPr="00000000" w14:paraId="0000017B">
      <w:pPr>
        <w:widowControl w:val="0"/>
        <w:tabs>
          <w:tab w:val="left" w:leader="none" w:pos="709"/>
        </w:tabs>
        <w:spacing w:line="360" w:lineRule="auto"/>
        <w:ind w:left="0" w:firstLine="0"/>
        <w:jc w:val="both"/>
        <w:rPr>
          <w:rFonts w:ascii="Candara" w:cs="Candara" w:eastAsia="Candara" w:hAnsi="Candar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326678</wp:posOffset>
            </wp:positionV>
            <wp:extent cx="608647" cy="608647"/>
            <wp:effectExtent b="0" l="0" r="0" t="0"/>
            <wp:wrapNone/>
            <wp:docPr id="220"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608647" cy="6086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290513</wp:posOffset>
            </wp:positionV>
            <wp:extent cx="662941" cy="675332"/>
            <wp:effectExtent b="0" l="0" r="0" t="0"/>
            <wp:wrapNone/>
            <wp:docPr id="173" name="image15.jpg"/>
            <a:graphic>
              <a:graphicData uri="http://schemas.openxmlformats.org/drawingml/2006/picture">
                <pic:pic>
                  <pic:nvPicPr>
                    <pic:cNvPr id="0" name="image15.jpg"/>
                    <pic:cNvPicPr preferRelativeResize="0"/>
                  </pic:nvPicPr>
                  <pic:blipFill>
                    <a:blip r:embed="rId56"/>
                    <a:srcRect b="0" l="0" r="0" t="0"/>
                    <a:stretch>
                      <a:fillRect/>
                    </a:stretch>
                  </pic:blipFill>
                  <pic:spPr>
                    <a:xfrm>
                      <a:off x="0" y="0"/>
                      <a:ext cx="662941" cy="675332"/>
                    </a:xfrm>
                    <a:prstGeom prst="rect"/>
                    <a:ln/>
                  </pic:spPr>
                </pic:pic>
              </a:graphicData>
            </a:graphic>
          </wp:anchor>
        </w:drawing>
      </w:r>
    </w:p>
    <w:p w:rsidR="00000000" w:rsidDel="00000000" w:rsidP="00000000" w:rsidRDefault="00000000" w:rsidRPr="00000000" w14:paraId="0000017C">
      <w:pPr>
        <w:widowControl w:val="0"/>
        <w:tabs>
          <w:tab w:val="left" w:leader="none" w:pos="709"/>
        </w:tabs>
        <w:spacing w:line="360" w:lineRule="auto"/>
        <w:ind w:left="0"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17D">
      <w:pPr>
        <w:widowControl w:val="0"/>
        <w:tabs>
          <w:tab w:val="left" w:leader="none" w:pos="709"/>
        </w:tabs>
        <w:spacing w:line="360" w:lineRule="auto"/>
        <w:ind w:left="0" w:firstLine="0"/>
        <w:jc w:val="center"/>
        <w:rPr>
          <w:rFonts w:ascii="Candara" w:cs="Candara" w:eastAsia="Candara" w:hAnsi="Candara"/>
          <w:b w:val="1"/>
          <w:color w:val="365f91"/>
          <w:sz w:val="40"/>
          <w:szCs w:val="40"/>
        </w:rPr>
      </w:pPr>
      <w:r w:rsidDel="00000000" w:rsidR="00000000" w:rsidRPr="00000000">
        <w:rPr>
          <w:rFonts w:ascii="Candara" w:cs="Candara" w:eastAsia="Candara" w:hAnsi="Candara"/>
          <w:b w:val="1"/>
          <w:color w:val="365f91"/>
          <w:sz w:val="40"/>
          <w:szCs w:val="40"/>
          <w:rtl w:val="0"/>
        </w:rPr>
        <w:t xml:space="preserve">VOCÊ CONCLUIU O PRIMEIRO DIA! </w:t>
      </w:r>
      <w:r w:rsidDel="00000000" w:rsidR="00000000" w:rsidRPr="00000000">
        <w:rPr>
          <w:rtl w:val="0"/>
        </w:rPr>
      </w:r>
    </w:p>
    <w:p w:rsidR="00000000" w:rsidDel="00000000" w:rsidP="00000000" w:rsidRDefault="00000000" w:rsidRPr="00000000" w14:paraId="0000017E">
      <w:pPr>
        <w:pStyle w:val="Heading1"/>
        <w:keepNext w:val="1"/>
        <w:spacing w:before="480" w:lineRule="auto"/>
        <w:ind w:left="0" w:firstLine="0"/>
        <w:rPr>
          <w:rFonts w:ascii="Candara" w:cs="Candara" w:eastAsia="Candara" w:hAnsi="Candara"/>
          <w:sz w:val="32"/>
          <w:szCs w:val="32"/>
        </w:rPr>
      </w:pPr>
      <w:bookmarkStart w:colFirst="0" w:colLast="0" w:name="_heading=h.dvufedbbp9kd" w:id="19"/>
      <w:bookmarkEnd w:id="19"/>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keepNext w:val="1"/>
        <w:spacing w:before="480" w:lineRule="auto"/>
        <w:ind w:left="0" w:firstLine="0"/>
        <w:rPr>
          <w:rFonts w:ascii="Candara" w:cs="Candara" w:eastAsia="Candara" w:hAnsi="Candara"/>
        </w:rPr>
      </w:pPr>
      <w:bookmarkStart w:colFirst="0" w:colLast="0" w:name="_heading=h.lnxbz9" w:id="20"/>
      <w:bookmarkEnd w:id="20"/>
      <w:r w:rsidDel="00000000" w:rsidR="00000000" w:rsidRPr="00000000">
        <w:rPr>
          <w:rFonts w:ascii="Candara" w:cs="Candara" w:eastAsia="Candara" w:hAnsi="Candara"/>
          <w:sz w:val="32"/>
          <w:szCs w:val="32"/>
          <w:rtl w:val="0"/>
        </w:rPr>
        <w:t xml:space="preserve">Dia 2</w:t>
      </w:r>
      <w:r w:rsidDel="00000000" w:rsidR="00000000" w:rsidRPr="00000000">
        <w:rPr>
          <w:rFonts w:ascii="Candara" w:cs="Candara" w:eastAsia="Candara" w:hAnsi="Candara"/>
          <w:sz w:val="32"/>
          <w:szCs w:val="32"/>
          <w:vertAlign w:val="baseline"/>
          <w:rtl w:val="0"/>
        </w:rPr>
        <w:t xml:space="preserve">: </w:t>
      </w:r>
      <w:r w:rsidDel="00000000" w:rsidR="00000000" w:rsidRPr="00000000">
        <w:rPr>
          <w:rFonts w:ascii="Candara" w:cs="Candara" w:eastAsia="Candara" w:hAnsi="Candara"/>
          <w:sz w:val="32"/>
          <w:szCs w:val="32"/>
          <w:rtl w:val="0"/>
        </w:rPr>
        <w:t xml:space="preserve">Predições estruturais</w:t>
      </w:r>
      <w:r w:rsidDel="00000000" w:rsidR="00000000" w:rsidRPr="00000000">
        <w:rPr>
          <w:rtl w:val="0"/>
        </w:rPr>
      </w:r>
    </w:p>
    <w:p w:rsidR="00000000" w:rsidDel="00000000" w:rsidP="00000000" w:rsidRDefault="00000000" w:rsidRPr="00000000" w14:paraId="00000180">
      <w:pPr>
        <w:pStyle w:val="Heading2"/>
        <w:rPr>
          <w:rFonts w:ascii="Candara" w:cs="Candara" w:eastAsia="Candara" w:hAnsi="Candara"/>
        </w:rPr>
      </w:pPr>
      <w:bookmarkStart w:colFirst="0" w:colLast="0" w:name="_heading=h.60mn9cteau8j" w:id="21"/>
      <w:bookmarkEnd w:id="21"/>
      <w:r w:rsidDel="00000000" w:rsidR="00000000" w:rsidRPr="00000000">
        <w:rPr>
          <w:rFonts w:ascii="Candara" w:cs="Candara" w:eastAsia="Candara" w:hAnsi="Candara"/>
          <w:color w:val="365f91"/>
          <w:sz w:val="28"/>
          <w:szCs w:val="28"/>
          <w:rtl w:val="0"/>
        </w:rPr>
        <w:t xml:space="preserve">Predições Estruturais Importantes:</w:t>
      </w:r>
      <w:r w:rsidDel="00000000" w:rsidR="00000000" w:rsidRPr="00000000">
        <w:rPr>
          <w:rtl w:val="0"/>
        </w:rPr>
      </w:r>
    </w:p>
    <w:p w:rsidR="00000000" w:rsidDel="00000000" w:rsidP="00000000" w:rsidRDefault="00000000" w:rsidRPr="00000000" w14:paraId="00000181">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Antes de modelar uma proteína, é fundamental realizar predições estruturais para se obter informações importantes sobre sua estrutura e função. Essas predições incluem peptídeo sinal, estrutura secundária, regiões </w:t>
      </w:r>
      <w:r w:rsidDel="00000000" w:rsidR="00000000" w:rsidRPr="00000000">
        <w:rPr>
          <w:rFonts w:ascii="Candara" w:cs="Candara" w:eastAsia="Candara" w:hAnsi="Candara"/>
          <w:rtl w:val="0"/>
        </w:rPr>
        <w:t xml:space="preserve">transmembrana</w:t>
      </w:r>
      <w:r w:rsidDel="00000000" w:rsidR="00000000" w:rsidRPr="00000000">
        <w:rPr>
          <w:rFonts w:ascii="Candara" w:cs="Candara" w:eastAsia="Candara" w:hAnsi="Candara"/>
          <w:rtl w:val="0"/>
        </w:rPr>
        <w:t xml:space="preserve"> e regiões de contato entre aminoácidos.</w:t>
      </w:r>
    </w:p>
    <w:p w:rsidR="00000000" w:rsidDel="00000000" w:rsidP="00000000" w:rsidRDefault="00000000" w:rsidRPr="00000000" w14:paraId="00000182">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Essas análises preliminares ajudam a guiar a modelagem, fornecendo uma compreensão melhor da localização e papel de diferentes segmentos da proteína. Elas permitem prever domínios funcionais, interações com a membrana e áreas de contato importantes, resultando em modelos mais precisos e informativos.</w:t>
      </w:r>
    </w:p>
    <w:p w:rsidR="00000000" w:rsidDel="00000000" w:rsidP="00000000" w:rsidRDefault="00000000" w:rsidRPr="00000000" w14:paraId="00000183">
      <w:pPr>
        <w:pStyle w:val="Heading3"/>
        <w:rPr>
          <w:rFonts w:ascii="Candara" w:cs="Candara" w:eastAsia="Candara" w:hAnsi="Candara"/>
        </w:rPr>
      </w:pPr>
      <w:bookmarkStart w:colFirst="0" w:colLast="0" w:name="_heading=h.v7z468q23zkz" w:id="22"/>
      <w:bookmarkEnd w:id="22"/>
      <w:r w:rsidDel="00000000" w:rsidR="00000000" w:rsidRPr="00000000">
        <w:rPr>
          <w:rFonts w:ascii="Candara" w:cs="Candara" w:eastAsia="Candara" w:hAnsi="Candara"/>
          <w:color w:val="365f91"/>
          <w:sz w:val="24"/>
          <w:szCs w:val="24"/>
          <w:rtl w:val="0"/>
        </w:rPr>
        <w:t xml:space="preserve">Passo 1: Predição de Peptídeo Sinal via SignalP 3.0</w:t>
      </w:r>
      <w:r w:rsidDel="00000000" w:rsidR="00000000" w:rsidRPr="00000000">
        <w:rPr>
          <w:rtl w:val="0"/>
        </w:rPr>
      </w:r>
    </w:p>
    <w:p w:rsidR="00000000" w:rsidDel="00000000" w:rsidP="00000000" w:rsidRDefault="00000000" w:rsidRPr="00000000" w14:paraId="00000184">
      <w:pPr>
        <w:widowControl w:val="0"/>
        <w:tabs>
          <w:tab w:val="left" w:leader="none" w:pos="709"/>
        </w:tabs>
        <w:spacing w:after="200"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O servidor SignalP 3.0 prevê a presença e a localização dos locais de clivagem do peptídeo sinal em sequências de aminoácidos de diferentes organismos: procariotas Gram-positivos, procariotas Gram-negativos e eucariotas. O método incorpora uma previsão dos locais de clivagem e uma previsão do péptido sinal/peptídeo não sinal com base numa combinação de várias redes neurais artificiais e modelos de Markov ocultos.</w:t>
      </w:r>
    </w:p>
    <w:p w:rsidR="00000000" w:rsidDel="00000000" w:rsidP="00000000" w:rsidRDefault="00000000" w:rsidRPr="00000000" w14:paraId="00000185">
      <w:pPr>
        <w:widowControl w:val="0"/>
        <w:numPr>
          <w:ilvl w:val="0"/>
          <w:numId w:val="23"/>
        </w:numPr>
        <w:tabs>
          <w:tab w:val="left" w:leader="none" w:pos="709"/>
        </w:tabs>
        <w:spacing w:after="0" w:afterAutospacing="0"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No site do SignalP 3.0 (</w:t>
      </w:r>
      <w:hyperlink r:id="rId57">
        <w:r w:rsidDel="00000000" w:rsidR="00000000" w:rsidRPr="00000000">
          <w:rPr>
            <w:rFonts w:ascii="Candara" w:cs="Candara" w:eastAsia="Candara" w:hAnsi="Candara"/>
            <w:color w:val="1155cc"/>
            <w:u w:val="single"/>
            <w:rtl w:val="0"/>
          </w:rPr>
          <w:t xml:space="preserve">https://services.healthtech.dtu.dk/services/SignalP-3.0/</w:t>
        </w:r>
      </w:hyperlink>
      <w:r w:rsidDel="00000000" w:rsidR="00000000" w:rsidRPr="00000000">
        <w:rPr>
          <w:rFonts w:ascii="Candara" w:cs="Candara" w:eastAsia="Candara" w:hAnsi="Candara"/>
          <w:rtl w:val="0"/>
        </w:rPr>
        <w:t xml:space="preserve">) em “Paste a single sequence or several sequences in FASTA format into the field below” você deverá inserir sua sequência alvo no </w:t>
      </w:r>
      <w:r w:rsidDel="00000000" w:rsidR="00000000" w:rsidRPr="00000000">
        <w:rPr>
          <w:rFonts w:ascii="Candara" w:cs="Candara" w:eastAsia="Candara" w:hAnsi="Candara"/>
          <w:b w:val="1"/>
          <w:rtl w:val="0"/>
        </w:rPr>
        <w:t xml:space="preserve">formato FASTA</w:t>
      </w:r>
      <w:r w:rsidDel="00000000" w:rsidR="00000000" w:rsidRPr="00000000">
        <w:rPr>
          <w:rFonts w:ascii="Candara" w:cs="Candara" w:eastAsia="Candara" w:hAnsi="Candara"/>
          <w:rtl w:val="0"/>
        </w:rPr>
        <w:t xml:space="preserve">.</w:t>
      </w:r>
    </w:p>
    <w:p w:rsidR="00000000" w:rsidDel="00000000" w:rsidP="00000000" w:rsidRDefault="00000000" w:rsidRPr="00000000" w14:paraId="00000186">
      <w:pPr>
        <w:widowControl w:val="0"/>
        <w:numPr>
          <w:ilvl w:val="0"/>
          <w:numId w:val="23"/>
        </w:numPr>
        <w:tabs>
          <w:tab w:val="left" w:leader="none" w:pos="709"/>
        </w:tabs>
        <w:spacing w:after="0" w:afterAutospacing="0"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Devemos alterar os parâmetros </w:t>
      </w:r>
    </w:p>
    <w:p w:rsidR="00000000" w:rsidDel="00000000" w:rsidP="00000000" w:rsidRDefault="00000000" w:rsidRPr="00000000" w14:paraId="00000187">
      <w:pPr>
        <w:widowControl w:val="0"/>
        <w:numPr>
          <w:ilvl w:val="0"/>
          <w:numId w:val="15"/>
        </w:numPr>
        <w:tabs>
          <w:tab w:val="left" w:leader="none" w:pos="709"/>
        </w:tabs>
        <w:spacing w:after="0" w:afterAutospacing="0"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Organism group: Eukaryotes;</w:t>
      </w:r>
    </w:p>
    <w:p w:rsidR="00000000" w:rsidDel="00000000" w:rsidP="00000000" w:rsidRDefault="00000000" w:rsidRPr="00000000" w14:paraId="00000188">
      <w:pPr>
        <w:widowControl w:val="0"/>
        <w:numPr>
          <w:ilvl w:val="0"/>
          <w:numId w:val="15"/>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Method: both;</w:t>
      </w:r>
    </w:p>
    <w:p w:rsidR="00000000" w:rsidDel="00000000" w:rsidP="00000000" w:rsidRDefault="00000000" w:rsidRPr="00000000" w14:paraId="00000189">
      <w:pPr>
        <w:widowControl w:val="0"/>
        <w:numPr>
          <w:ilvl w:val="0"/>
          <w:numId w:val="15"/>
        </w:numPr>
        <w:tabs>
          <w:tab w:val="left" w:leader="none" w:pos="709"/>
        </w:tabs>
        <w:spacing w:after="0" w:afterAutospacing="0"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“Graphics”:  “GIF (inline) and EPS (as links)”;</w:t>
      </w:r>
    </w:p>
    <w:p w:rsidR="00000000" w:rsidDel="00000000" w:rsidP="00000000" w:rsidRDefault="00000000" w:rsidRPr="00000000" w14:paraId="0000018A">
      <w:pPr>
        <w:widowControl w:val="0"/>
        <w:numPr>
          <w:ilvl w:val="0"/>
          <w:numId w:val="15"/>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Output format: standard;</w:t>
      </w:r>
    </w:p>
    <w:p w:rsidR="00000000" w:rsidDel="00000000" w:rsidP="00000000" w:rsidRDefault="00000000" w:rsidRPr="00000000" w14:paraId="0000018B">
      <w:pPr>
        <w:widowControl w:val="0"/>
        <w:numPr>
          <w:ilvl w:val="0"/>
          <w:numId w:val="15"/>
        </w:numPr>
        <w:tabs>
          <w:tab w:val="left" w:leader="none" w:pos="709"/>
        </w:tabs>
        <w:spacing w:after="200" w:line="360" w:lineRule="auto"/>
        <w:ind w:left="1440" w:hanging="360"/>
        <w:jc w:val="both"/>
        <w:rPr>
          <w:rFonts w:ascii="Candara" w:cs="Candara" w:eastAsia="Candara" w:hAnsi="Candara"/>
        </w:rPr>
      </w:pPr>
      <w:r w:rsidDel="00000000" w:rsidR="00000000" w:rsidRPr="00000000">
        <w:rPr>
          <w:rFonts w:ascii="Candara" w:cs="Candara" w:eastAsia="Candara" w:hAnsi="Candara"/>
          <w:rtl w:val="0"/>
        </w:rPr>
        <w:t xml:space="preserve">Truncation: 0 (zero).</w:t>
      </w:r>
    </w:p>
    <w:p w:rsidR="00000000" w:rsidDel="00000000" w:rsidP="00000000" w:rsidRDefault="00000000" w:rsidRPr="00000000" w14:paraId="0000018C">
      <w:pPr>
        <w:widowControl w:val="0"/>
        <w:tabs>
          <w:tab w:val="left" w:leader="none" w:pos="709"/>
        </w:tabs>
        <w:spacing w:after="20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428298" cy="2914139"/>
            <wp:effectExtent b="0" l="0" r="0" t="0"/>
            <wp:docPr id="202"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428298" cy="291413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tabs>
          <w:tab w:val="left" w:leader="none" w:pos="709"/>
        </w:tabs>
        <w:rPr>
          <w:rFonts w:ascii="Candara" w:cs="Candara" w:eastAsia="Candara" w:hAnsi="Candara"/>
        </w:rPr>
      </w:pPr>
      <w:r w:rsidDel="00000000" w:rsidR="00000000" w:rsidRPr="00000000">
        <w:rPr>
          <w:rFonts w:ascii="Candara" w:cs="Candara" w:eastAsia="Candara" w:hAnsi="Candara"/>
          <w:rtl w:val="0"/>
        </w:rPr>
        <w:t xml:space="preserve">O resultado será apresentado dessa forma:</w:t>
      </w:r>
    </w:p>
    <w:p w:rsidR="00000000" w:rsidDel="00000000" w:rsidP="00000000" w:rsidRDefault="00000000" w:rsidRPr="00000000" w14:paraId="0000018E">
      <w:pPr>
        <w:widowControl w:val="0"/>
        <w:tabs>
          <w:tab w:val="left" w:leader="none" w:pos="709"/>
        </w:tabs>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805238" cy="3580456"/>
            <wp:effectExtent b="0" l="0" r="0" t="0"/>
            <wp:docPr id="183"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3805238" cy="358045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numPr>
          <w:ilvl w:val="0"/>
          <w:numId w:val="23"/>
        </w:numPr>
        <w:tabs>
          <w:tab w:val="left" w:leader="none" w:pos="709"/>
        </w:tabs>
        <w:ind w:left="720" w:hanging="360"/>
        <w:jc w:val="both"/>
        <w:rPr>
          <w:rFonts w:ascii="Candara" w:cs="Candara" w:eastAsia="Candara" w:hAnsi="Candara"/>
        </w:rPr>
      </w:pPr>
      <w:r w:rsidDel="00000000" w:rsidR="00000000" w:rsidRPr="00000000">
        <w:rPr>
          <w:rFonts w:ascii="Candara" w:cs="Candara" w:eastAsia="Candara" w:hAnsi="Candara"/>
          <w:rtl w:val="0"/>
        </w:rPr>
        <w:t xml:space="preserve">Salve os resultados na pasta “~</w:t>
      </w:r>
      <w:r w:rsidDel="00000000" w:rsidR="00000000" w:rsidRPr="00000000">
        <w:rPr>
          <w:rFonts w:ascii="Candara" w:cs="Candara" w:eastAsia="Candara" w:hAnsi="Candara"/>
          <w:b w:val="1"/>
          <w:rtl w:val="0"/>
        </w:rPr>
        <w:t xml:space="preserve">/Minicursos/Predicao de estrutura 3D de proteinas por modelagem comparativa/dia2/SignalP</w:t>
      </w:r>
      <w:r w:rsidDel="00000000" w:rsidR="00000000" w:rsidRPr="00000000">
        <w:rPr>
          <w:rFonts w:ascii="Candara" w:cs="Candara" w:eastAsia="Candara" w:hAnsi="Candara"/>
          <w:rtl w:val="0"/>
        </w:rPr>
        <w:t xml:space="preserve">”. Iremos utilizá-los em outro momento.</w:t>
      </w:r>
    </w:p>
    <w:p w:rsidR="00000000" w:rsidDel="00000000" w:rsidP="00000000" w:rsidRDefault="00000000" w:rsidRPr="00000000" w14:paraId="00000190">
      <w:pPr>
        <w:widowControl w:val="0"/>
        <w:tabs>
          <w:tab w:val="left" w:leader="none" w:pos="709"/>
        </w:tabs>
        <w:jc w:val="both"/>
        <w:rPr>
          <w:rFonts w:ascii="Candara" w:cs="Candara" w:eastAsia="Candara" w:hAnsi="Candara"/>
        </w:rPr>
      </w:pPr>
      <w:r w:rsidDel="00000000" w:rsidR="00000000" w:rsidRPr="00000000">
        <w:rPr>
          <w:rtl w:val="0"/>
        </w:rPr>
      </w:r>
    </w:p>
    <w:p w:rsidR="00000000" w:rsidDel="00000000" w:rsidP="00000000" w:rsidRDefault="00000000" w:rsidRPr="00000000" w14:paraId="00000191">
      <w:pPr>
        <w:widowControl w:val="0"/>
        <w:tabs>
          <w:tab w:val="left" w:leader="none" w:pos="709"/>
        </w:tabs>
        <w:jc w:val="both"/>
        <w:rPr>
          <w:rFonts w:ascii="Candara" w:cs="Candara" w:eastAsia="Candara" w:hAnsi="Candara"/>
        </w:rPr>
      </w:pPr>
      <w:r w:rsidDel="00000000" w:rsidR="00000000" w:rsidRPr="00000000">
        <w:rPr>
          <w:rtl w:val="0"/>
        </w:rPr>
      </w:r>
    </w:p>
    <w:p w:rsidR="00000000" w:rsidDel="00000000" w:rsidP="00000000" w:rsidRDefault="00000000" w:rsidRPr="00000000" w14:paraId="00000192">
      <w:pPr>
        <w:widowControl w:val="0"/>
        <w:tabs>
          <w:tab w:val="left" w:leader="none" w:pos="709"/>
        </w:tabs>
        <w:jc w:val="both"/>
        <w:rPr>
          <w:rFonts w:ascii="Candara" w:cs="Candara" w:eastAsia="Candara" w:hAnsi="Candara"/>
        </w:rPr>
      </w:pPr>
      <w:r w:rsidDel="00000000" w:rsidR="00000000" w:rsidRPr="00000000">
        <w:rPr>
          <w:rtl w:val="0"/>
        </w:rPr>
      </w:r>
    </w:p>
    <w:p w:rsidR="00000000" w:rsidDel="00000000" w:rsidP="00000000" w:rsidRDefault="00000000" w:rsidRPr="00000000" w14:paraId="00000193">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rtl w:val="0"/>
        </w:rPr>
        <w:tab/>
      </w:r>
      <w:r w:rsidDel="00000000" w:rsidR="00000000" w:rsidRPr="00000000">
        <w:rPr>
          <w:rFonts w:ascii="Candara" w:cs="Candara" w:eastAsia="Candara" w:hAnsi="Candara"/>
          <w:color w:val="cc4125"/>
          <w:sz w:val="28"/>
          <w:szCs w:val="28"/>
          <w:rtl w:val="0"/>
        </w:rPr>
        <w:t xml:space="preserve">Pergunta: A proteína apresenta clivagem de peptídeo sinal? Onde essa clivagem ocorre?</w:t>
      </w:r>
    </w:p>
    <w:p w:rsidR="00000000" w:rsidDel="00000000" w:rsidP="00000000" w:rsidRDefault="00000000" w:rsidRPr="00000000" w14:paraId="00000194">
      <w:pPr>
        <w:tabs>
          <w:tab w:val="left" w:leader="none" w:pos="709"/>
        </w:tabs>
        <w:spacing w:before="283"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195">
      <w:pPr>
        <w:pStyle w:val="Heading3"/>
        <w:rPr>
          <w:rFonts w:ascii="Candara" w:cs="Candara" w:eastAsia="Candara" w:hAnsi="Candara"/>
        </w:rPr>
      </w:pPr>
      <w:bookmarkStart w:colFirst="0" w:colLast="0" w:name="_heading=h.61b9vam8jtpb" w:id="23"/>
      <w:bookmarkEnd w:id="23"/>
      <w:r w:rsidDel="00000000" w:rsidR="00000000" w:rsidRPr="00000000">
        <w:rPr>
          <w:rFonts w:ascii="Candara" w:cs="Candara" w:eastAsia="Candara" w:hAnsi="Candara"/>
          <w:color w:val="365f91"/>
          <w:sz w:val="24"/>
          <w:szCs w:val="24"/>
          <w:rtl w:val="0"/>
        </w:rPr>
        <w:t xml:space="preserve">Passo 2: Predição de estrutura secundária</w:t>
      </w:r>
      <w:r w:rsidDel="00000000" w:rsidR="00000000" w:rsidRPr="00000000">
        <w:rPr>
          <w:rtl w:val="0"/>
        </w:rPr>
      </w:r>
    </w:p>
    <w:p w:rsidR="00000000" w:rsidDel="00000000" w:rsidP="00000000" w:rsidRDefault="00000000" w:rsidRPr="00000000" w14:paraId="00000196">
      <w:pPr>
        <w:widowControl w:val="0"/>
        <w:tabs>
          <w:tab w:val="left" w:leader="none" w:pos="709"/>
        </w:tabs>
        <w:rPr>
          <w:rFonts w:ascii="Candara" w:cs="Candara" w:eastAsia="Candara" w:hAnsi="Candara"/>
          <w:color w:val="4472c4"/>
        </w:rPr>
      </w:pPr>
      <w:r w:rsidDel="00000000" w:rsidR="00000000" w:rsidRPr="00000000">
        <w:rPr>
          <w:rtl w:val="0"/>
        </w:rPr>
      </w:r>
    </w:p>
    <w:p w:rsidR="00000000" w:rsidDel="00000000" w:rsidP="00000000" w:rsidRDefault="00000000" w:rsidRPr="00000000" w14:paraId="00000197">
      <w:pPr>
        <w:widowControl w:val="0"/>
        <w:tabs>
          <w:tab w:val="left" w:leader="none" w:pos="709"/>
        </w:tabs>
        <w:spacing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A predição de estrutura secundária é um método utilizado para identificar as regiões de uma proteína que formarão alfa hélices, folhas beta ou </w:t>
      </w:r>
      <w:r w:rsidDel="00000000" w:rsidR="00000000" w:rsidRPr="00000000">
        <w:rPr>
          <w:rFonts w:ascii="Candara" w:cs="Candara" w:eastAsia="Candara" w:hAnsi="Candara"/>
          <w:i w:val="1"/>
          <w:rtl w:val="0"/>
        </w:rPr>
        <w:t xml:space="preserve">coils</w:t>
      </w: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i w:val="1"/>
          <w:rtl w:val="0"/>
        </w:rPr>
        <w:t xml:space="preserve">loops</w:t>
      </w:r>
      <w:r w:rsidDel="00000000" w:rsidR="00000000" w:rsidRPr="00000000">
        <w:rPr>
          <w:rFonts w:ascii="Candara" w:cs="Candara" w:eastAsia="Candara" w:hAnsi="Candara"/>
          <w:rtl w:val="0"/>
        </w:rPr>
        <w:t xml:space="preserve">. Essa análise ajuda a entender a organização básica da proteína e fornece informações essenciais para construir modelos tridimensionais mais precisos. Além disso, a predição de estrutura secundária facilita a identificação de domínios funcionais e possíveis sites de interação, contribuindo para a compreensão da função proteica.</w:t>
      </w:r>
    </w:p>
    <w:p w:rsidR="00000000" w:rsidDel="00000000" w:rsidP="00000000" w:rsidRDefault="00000000" w:rsidRPr="00000000" w14:paraId="00000198">
      <w:pPr>
        <w:widowControl w:val="0"/>
        <w:tabs>
          <w:tab w:val="left" w:leader="none" w:pos="709"/>
        </w:tabs>
        <w:spacing w:line="360" w:lineRule="auto"/>
        <w:ind w:firstLine="567"/>
        <w:jc w:val="both"/>
        <w:rPr>
          <w:rFonts w:ascii="Candara" w:cs="Candara" w:eastAsia="Candara" w:hAnsi="Candara"/>
        </w:rPr>
      </w:pPr>
      <w:r w:rsidDel="00000000" w:rsidR="00000000" w:rsidRPr="00000000">
        <w:rPr>
          <w:rtl w:val="0"/>
        </w:rPr>
      </w:r>
    </w:p>
    <w:p w:rsidR="00000000" w:rsidDel="00000000" w:rsidP="00000000" w:rsidRDefault="00000000" w:rsidRPr="00000000" w14:paraId="00000199">
      <w:pPr>
        <w:widowControl w:val="0"/>
        <w:tabs>
          <w:tab w:val="left" w:leader="none" w:pos="709"/>
        </w:tabs>
        <w:spacing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Para isso, iremos construir uma tabela no Excel de forma que facilite nossa visualização.</w:t>
      </w:r>
    </w:p>
    <w:p w:rsidR="00000000" w:rsidDel="00000000" w:rsidP="00000000" w:rsidRDefault="00000000" w:rsidRPr="00000000" w14:paraId="0000019A">
      <w:pPr>
        <w:widowControl w:val="0"/>
        <w:numPr>
          <w:ilvl w:val="0"/>
          <w:numId w:val="33"/>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Iremos trabalhar na tabela presente em: </w:t>
      </w:r>
    </w:p>
    <w:p w:rsidR="00000000" w:rsidDel="00000000" w:rsidP="00000000" w:rsidRDefault="00000000" w:rsidRPr="00000000" w14:paraId="0000019B">
      <w:pPr>
        <w:widowControl w:val="0"/>
        <w:tabs>
          <w:tab w:val="left" w:leader="none" w:pos="709"/>
        </w:tabs>
        <w:spacing w:line="360" w:lineRule="auto"/>
        <w:ind w:left="720" w:firstLine="0"/>
        <w:jc w:val="both"/>
        <w:rPr>
          <w:rFonts w:ascii="Candara" w:cs="Candara" w:eastAsia="Candara" w:hAnsi="Candara"/>
        </w:rPr>
      </w:pPr>
      <w:r w:rsidDel="00000000" w:rsidR="00000000" w:rsidRPr="00000000">
        <w:rPr>
          <w:rFonts w:ascii="Candara" w:cs="Candara" w:eastAsia="Candara" w:hAnsi="Candara"/>
          <w:rtl w:val="0"/>
        </w:rPr>
        <w:t xml:space="preserve">“~</w:t>
      </w:r>
      <w:r w:rsidDel="00000000" w:rsidR="00000000" w:rsidRPr="00000000">
        <w:rPr>
          <w:rFonts w:ascii="Candara" w:cs="Candara" w:eastAsia="Candara" w:hAnsi="Candara"/>
          <w:b w:val="1"/>
          <w:rtl w:val="0"/>
        </w:rPr>
        <w:t xml:space="preserve">/</w:t>
      </w:r>
      <w:r w:rsidDel="00000000" w:rsidR="00000000" w:rsidRPr="00000000">
        <w:rPr>
          <w:rFonts w:ascii="Candara" w:cs="Candara" w:eastAsia="Candara" w:hAnsi="Candara"/>
          <w:b w:val="1"/>
          <w:rtl w:val="0"/>
        </w:rPr>
        <w:t xml:space="preserve">Minicursos/Predicao de estrutura 3D de proteinas por modelagem comparativa</w:t>
      </w:r>
      <w:r w:rsidDel="00000000" w:rsidR="00000000" w:rsidRPr="00000000">
        <w:rPr>
          <w:rFonts w:ascii="Candara" w:cs="Candara" w:eastAsia="Candara" w:hAnsi="Candara"/>
          <w:b w:val="1"/>
          <w:rtl w:val="0"/>
        </w:rPr>
        <w:t xml:space="preserve">/dia2/predEstSec/Pred_Est_Sec.xlsx”;</w:t>
      </w:r>
      <w:r w:rsidDel="00000000" w:rsidR="00000000" w:rsidRPr="00000000">
        <w:rPr>
          <w:rtl w:val="0"/>
        </w:rPr>
      </w:r>
    </w:p>
    <w:p w:rsidR="00000000" w:rsidDel="00000000" w:rsidP="00000000" w:rsidRDefault="00000000" w:rsidRPr="00000000" w14:paraId="0000019C">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219200"/>
            <wp:effectExtent b="0" l="0" r="0" t="0"/>
            <wp:docPr id="231"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633222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numPr>
          <w:ilvl w:val="0"/>
          <w:numId w:val="3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linha 5 está presente a numeração de cada um dos resíduos de nossa estrutura;</w:t>
      </w:r>
    </w:p>
    <w:p w:rsidR="00000000" w:rsidDel="00000000" w:rsidP="00000000" w:rsidRDefault="00000000" w:rsidRPr="00000000" w14:paraId="0000019E">
      <w:pPr>
        <w:widowControl w:val="0"/>
        <w:numPr>
          <w:ilvl w:val="0"/>
          <w:numId w:val="3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linha 6 a sequência de aminoácidos da nossa estrutura;</w:t>
      </w:r>
    </w:p>
    <w:p w:rsidR="00000000" w:rsidDel="00000000" w:rsidP="00000000" w:rsidRDefault="00000000" w:rsidRPr="00000000" w14:paraId="0000019F">
      <w:pPr>
        <w:widowControl w:val="0"/>
        <w:numPr>
          <w:ilvl w:val="0"/>
          <w:numId w:val="3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As linhas seguinte são os preditores de estrutura secundária que iremos utilizar;</w:t>
      </w:r>
    </w:p>
    <w:p w:rsidR="00000000" w:rsidDel="00000000" w:rsidP="00000000" w:rsidRDefault="00000000" w:rsidRPr="00000000" w14:paraId="000001A0">
      <w:pPr>
        <w:widowControl w:val="0"/>
        <w:numPr>
          <w:ilvl w:val="1"/>
          <w:numId w:val="30"/>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É importante utilizar mais de um preditor de estrutura secundária para que possamos avaliar o consenso entre cada um deles. Neste exemplo iremos utilizar apenas cinco, mas geralmente utilizamos mais.</w:t>
      </w:r>
      <w:r w:rsidDel="00000000" w:rsidR="00000000" w:rsidRPr="00000000">
        <w:rPr>
          <w:rtl w:val="0"/>
        </w:rPr>
      </w:r>
    </w:p>
    <w:p w:rsidR="00000000" w:rsidDel="00000000" w:rsidP="00000000" w:rsidRDefault="00000000" w:rsidRPr="00000000" w14:paraId="000001A1">
      <w:pPr>
        <w:widowControl w:val="0"/>
        <w:numPr>
          <w:ilvl w:val="0"/>
          <w:numId w:val="33"/>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cada um dos preditores disponíveis em:</w:t>
      </w:r>
    </w:p>
    <w:p w:rsidR="00000000" w:rsidDel="00000000" w:rsidP="00000000" w:rsidRDefault="00000000" w:rsidRPr="00000000" w14:paraId="000001A2">
      <w:pPr>
        <w:widowControl w:val="0"/>
        <w:numPr>
          <w:ilvl w:val="1"/>
          <w:numId w:val="33"/>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Jpred: </w:t>
      </w:r>
      <w:hyperlink r:id="rId61">
        <w:r w:rsidDel="00000000" w:rsidR="00000000" w:rsidRPr="00000000">
          <w:rPr>
            <w:rFonts w:ascii="Candara" w:cs="Candara" w:eastAsia="Candara" w:hAnsi="Candara"/>
            <w:color w:val="1155cc"/>
            <w:u w:val="single"/>
            <w:rtl w:val="0"/>
          </w:rPr>
          <w:t xml:space="preserve">http://www.compbio.dundee.ac.uk/jpred4/index.html</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1A3">
      <w:pPr>
        <w:widowControl w:val="0"/>
        <w:numPr>
          <w:ilvl w:val="1"/>
          <w:numId w:val="33"/>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PSIPRED: </w:t>
      </w:r>
      <w:hyperlink r:id="rId62">
        <w:r w:rsidDel="00000000" w:rsidR="00000000" w:rsidRPr="00000000">
          <w:rPr>
            <w:rFonts w:ascii="Candara" w:cs="Candara" w:eastAsia="Candara" w:hAnsi="Candara"/>
            <w:color w:val="1155cc"/>
            <w:u w:val="single"/>
            <w:rtl w:val="0"/>
          </w:rPr>
          <w:t xml:space="preserve">http://bioinf.cs.ucl.ac.uk/psipred/</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1A4">
      <w:pPr>
        <w:widowControl w:val="0"/>
        <w:numPr>
          <w:ilvl w:val="1"/>
          <w:numId w:val="33"/>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NetSurfP - 3.0: </w:t>
      </w:r>
      <w:hyperlink r:id="rId63">
        <w:r w:rsidDel="00000000" w:rsidR="00000000" w:rsidRPr="00000000">
          <w:rPr>
            <w:rFonts w:ascii="Candara" w:cs="Candara" w:eastAsia="Candara" w:hAnsi="Candara"/>
            <w:color w:val="1155cc"/>
            <w:u w:val="single"/>
            <w:rtl w:val="0"/>
          </w:rPr>
          <w:t xml:space="preserve">https://services.healthtech.dtu.dk/services/NetSurfP-3.0/</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1A5">
      <w:pPr>
        <w:widowControl w:val="0"/>
        <w:numPr>
          <w:ilvl w:val="1"/>
          <w:numId w:val="33"/>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PSSpred: </w:t>
      </w:r>
      <w:hyperlink r:id="rId64">
        <w:r w:rsidDel="00000000" w:rsidR="00000000" w:rsidRPr="00000000">
          <w:rPr>
            <w:rFonts w:ascii="Candara" w:cs="Candara" w:eastAsia="Candara" w:hAnsi="Candara"/>
            <w:color w:val="1155cc"/>
            <w:u w:val="single"/>
            <w:rtl w:val="0"/>
          </w:rPr>
          <w:t xml:space="preserve">https://zhanggroup.org/PSSpred/</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1A6">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amk5w1gziyjh" w:id="24"/>
      <w:bookmarkEnd w:id="24"/>
      <w:r w:rsidDel="00000000" w:rsidR="00000000" w:rsidRPr="00000000">
        <w:rPr>
          <w:rFonts w:ascii="Candara" w:cs="Candara" w:eastAsia="Candara" w:hAnsi="Candara"/>
          <w:color w:val="365f91"/>
          <w:rtl w:val="0"/>
        </w:rPr>
        <w:t xml:space="preserve">NetSurfP - 3.0</w:t>
      </w:r>
    </w:p>
    <w:p w:rsidR="00000000" w:rsidDel="00000000" w:rsidP="00000000" w:rsidRDefault="00000000" w:rsidRPr="00000000" w14:paraId="000001A7">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Cole sua sequência alvo no formato FASTA;</w:t>
      </w:r>
    </w:p>
    <w:p w:rsidR="00000000" w:rsidDel="00000000" w:rsidP="00000000" w:rsidRDefault="00000000" w:rsidRPr="00000000" w14:paraId="000001A8">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Submit;</w:t>
      </w:r>
    </w:p>
    <w:p w:rsidR="00000000" w:rsidDel="00000000" w:rsidP="00000000" w:rsidRDefault="00000000" w:rsidRPr="00000000" w14:paraId="000001A9">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 resultado irá aparecer dessa forma:</w:t>
      </w:r>
    </w:p>
    <w:p w:rsidR="00000000" w:rsidDel="00000000" w:rsidP="00000000" w:rsidRDefault="00000000" w:rsidRPr="00000000" w14:paraId="000001AA">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467100"/>
            <wp:effectExtent b="0" l="0" r="0" t="0"/>
            <wp:docPr id="199"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63322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Os resíduos que estão com a alfa hélice (em amarelo) sobre ele, significa que eles possuem maior probabilidade de formar alfas hélices; Os resíduos com um coil (em rosa), formará coils; Os resíduos com uma fita beta (seta roxa), formará folhas beta;</w:t>
      </w:r>
    </w:p>
    <w:p w:rsidR="00000000" w:rsidDel="00000000" w:rsidP="00000000" w:rsidRDefault="00000000" w:rsidRPr="00000000" w14:paraId="000001AC">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w:t>
      </w:r>
      <w:r w:rsidDel="00000000" w:rsidR="00000000" w:rsidRPr="00000000">
        <w:rPr>
          <w:rFonts w:ascii="Candara" w:cs="Candara" w:eastAsia="Candara" w:hAnsi="Candara"/>
          <w:b w:val="1"/>
          <w:rtl w:val="0"/>
        </w:rPr>
        <w:t xml:space="preserve">Export</w:t>
      </w:r>
      <w:r w:rsidDel="00000000" w:rsidR="00000000" w:rsidRPr="00000000">
        <w:rPr>
          <w:rFonts w:ascii="Candara" w:cs="Candara" w:eastAsia="Candara" w:hAnsi="Candara"/>
          <w:rtl w:val="0"/>
        </w:rPr>
        <w:t xml:space="preserve">”, você pode utilizar o “</w:t>
      </w:r>
      <w:r w:rsidDel="00000000" w:rsidR="00000000" w:rsidRPr="00000000">
        <w:rPr>
          <w:rFonts w:ascii="Candara" w:cs="Candara" w:eastAsia="Candara" w:hAnsi="Candara"/>
          <w:b w:val="1"/>
          <w:rtl w:val="0"/>
        </w:rPr>
        <w:t xml:space="preserve">JSON format</w:t>
      </w:r>
      <w:r w:rsidDel="00000000" w:rsidR="00000000" w:rsidRPr="00000000">
        <w:rPr>
          <w:rFonts w:ascii="Candara" w:cs="Candara" w:eastAsia="Candara" w:hAnsi="Candara"/>
          <w:rtl w:val="0"/>
        </w:rPr>
        <w:t xml:space="preserve">”, que irá facilitar sua utilização no Excel, pois irá mostrar o resultado na forma de C (para coils), E (para folhas beta) e H (para alfa hélices)</w:t>
      </w:r>
    </w:p>
    <w:p w:rsidR="00000000" w:rsidDel="00000000" w:rsidP="00000000" w:rsidRDefault="00000000" w:rsidRPr="00000000" w14:paraId="000001AD">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“JSON”, oculte a linha “</w:t>
      </w:r>
      <w:r w:rsidDel="00000000" w:rsidR="00000000" w:rsidRPr="00000000">
        <w:rPr>
          <w:rFonts w:ascii="Candara" w:cs="Candara" w:eastAsia="Candara" w:hAnsi="Candara"/>
          <w:b w:val="1"/>
          <w:rtl w:val="0"/>
        </w:rPr>
        <w:t xml:space="preserve">q8prob</w:t>
      </w:r>
      <w:r w:rsidDel="00000000" w:rsidR="00000000" w:rsidRPr="00000000">
        <w:rPr>
          <w:rFonts w:ascii="Candara" w:cs="Candara" w:eastAsia="Candara" w:hAnsi="Candara"/>
          <w:rtl w:val="0"/>
        </w:rPr>
        <w:t xml:space="preserve">” </w:t>
      </w:r>
    </w:p>
    <w:p w:rsidR="00000000" w:rsidDel="00000000" w:rsidP="00000000" w:rsidRDefault="00000000" w:rsidRPr="00000000" w14:paraId="000001AE">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Irá aparecer a </w:t>
      </w:r>
      <w:r w:rsidDel="00000000" w:rsidR="00000000" w:rsidRPr="00000000">
        <w:rPr>
          <w:rFonts w:ascii="Candara" w:cs="Candara" w:eastAsia="Candara" w:hAnsi="Candara"/>
          <w:rtl w:val="0"/>
        </w:rPr>
        <w:t xml:space="preserve">linha “</w:t>
      </w:r>
      <w:r w:rsidDel="00000000" w:rsidR="00000000" w:rsidRPr="00000000">
        <w:rPr>
          <w:rFonts w:ascii="Candara" w:cs="Candara" w:eastAsia="Candara" w:hAnsi="Candara"/>
          <w:b w:val="1"/>
          <w:rtl w:val="0"/>
        </w:rPr>
        <w:t xml:space="preserve">q3</w:t>
      </w:r>
      <w:r w:rsidDel="00000000" w:rsidR="00000000" w:rsidRPr="00000000">
        <w:rPr>
          <w:rFonts w:ascii="Candara" w:cs="Candara" w:eastAsia="Candara" w:hAnsi="Candara"/>
          <w:rtl w:val="0"/>
        </w:rPr>
        <w:t xml:space="preserve">”. Nela está presente seus resultados referentes a predição de estrutura secundária;</w:t>
      </w:r>
    </w:p>
    <w:p w:rsidR="00000000" w:rsidDel="00000000" w:rsidP="00000000" w:rsidRDefault="00000000" w:rsidRPr="00000000" w14:paraId="000001AF">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219200"/>
            <wp:effectExtent b="0" l="0" r="0" t="0"/>
            <wp:docPr id="157"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633222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Copie a sequência e cole em uma célula qualquer do Excel, desde que seja fora da tabela de resultados;</w:t>
      </w:r>
    </w:p>
    <w:p w:rsidR="00000000" w:rsidDel="00000000" w:rsidP="00000000" w:rsidRDefault="00000000" w:rsidRPr="00000000" w14:paraId="000001B1">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Para este exemplo, eu coloquei o resultado na célula B25:</w:t>
      </w:r>
    </w:p>
    <w:p w:rsidR="00000000" w:rsidDel="00000000" w:rsidP="00000000" w:rsidRDefault="00000000" w:rsidRPr="00000000" w14:paraId="000001B2">
      <w:pPr>
        <w:widowControl w:val="0"/>
        <w:tabs>
          <w:tab w:val="left" w:leader="none" w:pos="709"/>
        </w:tabs>
        <w:spacing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328988" cy="1652432"/>
            <wp:effectExtent b="0" l="0" r="0" t="0"/>
            <wp:docPr id="201"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328988" cy="165243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célula referente aos resultados do TMHMM, utilize a seguinte fórmula </w:t>
      </w:r>
    </w:p>
    <w:p w:rsidR="00000000" w:rsidDel="00000000" w:rsidP="00000000" w:rsidRDefault="00000000" w:rsidRPr="00000000" w14:paraId="000001B4">
      <w:pPr>
        <w:widowControl w:val="0"/>
        <w:tabs>
          <w:tab w:val="left" w:leader="none" w:pos="709"/>
        </w:tabs>
        <w:spacing w:line="360" w:lineRule="auto"/>
        <w:ind w:left="720" w:firstLine="0"/>
        <w:jc w:val="center"/>
        <w:rPr>
          <w:rFonts w:ascii="Candara" w:cs="Candara" w:eastAsia="Candara" w:hAnsi="Candara"/>
        </w:rPr>
      </w:pPr>
      <w:r w:rsidDel="00000000" w:rsidR="00000000" w:rsidRPr="00000000">
        <w:rPr>
          <w:rFonts w:ascii="Candara" w:cs="Candara" w:eastAsia="Candara" w:hAnsi="Candara"/>
          <w:rtl w:val="0"/>
        </w:rPr>
        <w:t xml:space="preserve">=EXT.TEXTO(</w:t>
      </w:r>
      <w:r w:rsidDel="00000000" w:rsidR="00000000" w:rsidRPr="00000000">
        <w:rPr>
          <w:rFonts w:ascii="Candara" w:cs="Candara" w:eastAsia="Candara" w:hAnsi="Candara"/>
          <w:color w:val="ff0000"/>
          <w:rtl w:val="0"/>
        </w:rPr>
        <w:t xml:space="preserve">$B$25</w:t>
      </w:r>
      <w:r w:rsidDel="00000000" w:rsidR="00000000" w:rsidRPr="00000000">
        <w:rPr>
          <w:rFonts w:ascii="Candara" w:cs="Candara" w:eastAsia="Candara" w:hAnsi="Candara"/>
          <w:rtl w:val="0"/>
        </w:rPr>
        <w:t xml:space="preserve">;COL(</w:t>
      </w:r>
      <w:r w:rsidDel="00000000" w:rsidR="00000000" w:rsidRPr="00000000">
        <w:rPr>
          <w:rFonts w:ascii="Candara" w:cs="Candara" w:eastAsia="Candara" w:hAnsi="Candara"/>
          <w:rtl w:val="0"/>
        </w:rPr>
        <w:t xml:space="preserve">A1</w:t>
      </w:r>
      <w:r w:rsidDel="00000000" w:rsidR="00000000" w:rsidRPr="00000000">
        <w:rPr>
          <w:rFonts w:ascii="Candara" w:cs="Candara" w:eastAsia="Candara" w:hAnsi="Candara"/>
          <w:rtl w:val="0"/>
        </w:rPr>
        <w:t xml:space="preserve">);1)</w:t>
      </w:r>
    </w:p>
    <w:p w:rsidR="00000000" w:rsidDel="00000000" w:rsidP="00000000" w:rsidRDefault="00000000" w:rsidRPr="00000000" w14:paraId="000001B5">
      <w:pPr>
        <w:widowControl w:val="0"/>
        <w:numPr>
          <w:ilvl w:val="0"/>
          <w:numId w:val="27"/>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Na primeira variável deve-se colocar a célula em que estão presentes os dados. É importante colocar “</w:t>
      </w:r>
      <w:r w:rsidDel="00000000" w:rsidR="00000000" w:rsidRPr="00000000">
        <w:rPr>
          <w:rFonts w:ascii="Candara" w:cs="Candara" w:eastAsia="Candara" w:hAnsi="Candara"/>
          <w:b w:val="1"/>
          <w:rtl w:val="0"/>
        </w:rPr>
        <w:t xml:space="preserve">$” </w:t>
      </w:r>
      <w:r w:rsidDel="00000000" w:rsidR="00000000" w:rsidRPr="00000000">
        <w:rPr>
          <w:rFonts w:ascii="Candara" w:cs="Candara" w:eastAsia="Candara" w:hAnsi="Candara"/>
          <w:rtl w:val="0"/>
        </w:rPr>
        <w:t xml:space="preserve">antes da linha e da coluna para travá-la. Como meus dados estão presentes na célula B25, a minha fórmula ficou dessa maneira, mas você pode adaptá-la para se adequar ao seu caso;</w:t>
      </w:r>
    </w:p>
    <w:p w:rsidR="00000000" w:rsidDel="00000000" w:rsidP="00000000" w:rsidRDefault="00000000" w:rsidRPr="00000000" w14:paraId="000001B6">
      <w:pPr>
        <w:widowControl w:val="0"/>
        <w:numPr>
          <w:ilvl w:val="0"/>
          <w:numId w:val="27"/>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Na segunda variável, quando você usa a função COL(A1) dentro de uma fórmula, ela retorna o número da coluna em que a célula A1 está. Neste caso, COL(A1) retorna 1, porque A é a primeira coluna;</w:t>
      </w:r>
    </w:p>
    <w:p w:rsidR="00000000" w:rsidDel="00000000" w:rsidP="00000000" w:rsidRDefault="00000000" w:rsidRPr="00000000" w14:paraId="000001B7">
      <w:pPr>
        <w:widowControl w:val="0"/>
        <w:numPr>
          <w:ilvl w:val="0"/>
          <w:numId w:val="27"/>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Na terceira variável utilizamos o número </w:t>
      </w:r>
      <w:r w:rsidDel="00000000" w:rsidR="00000000" w:rsidRPr="00000000">
        <w:rPr>
          <w:rFonts w:ascii="Candara" w:cs="Candara" w:eastAsia="Candara" w:hAnsi="Candara"/>
          <w:b w:val="1"/>
          <w:rtl w:val="0"/>
        </w:rPr>
        <w:t xml:space="preserve">1 (um)</w:t>
      </w:r>
      <w:r w:rsidDel="00000000" w:rsidR="00000000" w:rsidRPr="00000000">
        <w:rPr>
          <w:rFonts w:ascii="Candara" w:cs="Candara" w:eastAsia="Candara" w:hAnsi="Candara"/>
          <w:rtl w:val="0"/>
        </w:rPr>
        <w:t xml:space="preserve">, para informar que o texto presente na célula B25 será dividido em 1 caractere por célula;</w:t>
      </w:r>
    </w:p>
    <w:p w:rsidR="00000000" w:rsidDel="00000000" w:rsidP="00000000" w:rsidRDefault="00000000" w:rsidRPr="00000000" w14:paraId="000001B8">
      <w:pPr>
        <w:widowControl w:val="0"/>
        <w:numPr>
          <w:ilvl w:val="0"/>
          <w:numId w:val="27"/>
        </w:numPr>
        <w:tabs>
          <w:tab w:val="left" w:leader="none" w:pos="709"/>
        </w:tabs>
        <w:spacing w:line="360" w:lineRule="auto"/>
        <w:ind w:left="1440" w:hanging="360"/>
        <w:jc w:val="both"/>
        <w:rPr>
          <w:rFonts w:ascii="Candara" w:cs="Candara" w:eastAsia="Candara" w:hAnsi="Candara"/>
          <w:u w:val="none"/>
        </w:rPr>
      </w:pPr>
      <w:r w:rsidDel="00000000" w:rsidR="00000000" w:rsidRPr="00000000">
        <w:rPr>
          <w:rFonts w:ascii="Candara" w:cs="Candara" w:eastAsia="Candara" w:hAnsi="Candara"/>
          <w:rtl w:val="0"/>
        </w:rPr>
        <w:t xml:space="preserve">Depois disso basta clicar no quadradinho presente no canto inferior direito, e arrastar a fórmula por todas as células.</w:t>
      </w:r>
    </w:p>
    <w:p w:rsidR="00000000" w:rsidDel="00000000" w:rsidP="00000000" w:rsidRDefault="00000000" w:rsidRPr="00000000" w14:paraId="000001B9">
      <w:pPr>
        <w:widowControl w:val="0"/>
        <w:tabs>
          <w:tab w:val="left" w:leader="none" w:pos="709"/>
        </w:tabs>
        <w:spacing w:line="360" w:lineRule="auto"/>
        <w:ind w:left="144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1238250" cy="476250"/>
            <wp:effectExtent b="0" l="0" r="0" t="0"/>
            <wp:docPr id="225"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1238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 O resultado ficará presente dessa forma:</w:t>
      </w:r>
    </w:p>
    <w:p w:rsidR="00000000" w:rsidDel="00000000" w:rsidP="00000000" w:rsidRDefault="00000000" w:rsidRPr="00000000" w14:paraId="000001BB">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514148" cy="834796"/>
            <wp:effectExtent b="0" l="0" r="0" t="0"/>
            <wp:docPr id="168" name="image10.png"/>
            <a:graphic>
              <a:graphicData uri="http://schemas.openxmlformats.org/drawingml/2006/picture">
                <pic:pic>
                  <pic:nvPicPr>
                    <pic:cNvPr id="0" name="image10.png"/>
                    <pic:cNvPicPr preferRelativeResize="0"/>
                  </pic:nvPicPr>
                  <pic:blipFill>
                    <a:blip r:embed="rId69"/>
                    <a:srcRect b="0" l="0" r="28360" t="0"/>
                    <a:stretch>
                      <a:fillRect/>
                    </a:stretch>
                  </pic:blipFill>
                  <pic:spPr>
                    <a:xfrm>
                      <a:off x="0" y="0"/>
                      <a:ext cx="6514148" cy="83479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numPr>
          <w:ilvl w:val="0"/>
          <w:numId w:val="34"/>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Neste momento, basta utilizar a ferramenta “Cor de preenchimento” para colorir as células com as cores recomendadas, sendo amarelo para fitas, rosa para hélices e sem preenchimento para coils.</w:t>
      </w:r>
    </w:p>
    <w:p w:rsidR="00000000" w:rsidDel="00000000" w:rsidP="00000000" w:rsidRDefault="00000000" w:rsidRPr="00000000" w14:paraId="000001BD">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u8bpb1rgjhha" w:id="25"/>
      <w:bookmarkEnd w:id="25"/>
      <w:r w:rsidDel="00000000" w:rsidR="00000000" w:rsidRPr="00000000">
        <w:rPr>
          <w:rFonts w:ascii="Candara" w:cs="Candara" w:eastAsia="Candara" w:hAnsi="Candara"/>
          <w:color w:val="365f91"/>
          <w:rtl w:val="0"/>
        </w:rPr>
        <w:t xml:space="preserve">PSIPRED</w:t>
      </w:r>
    </w:p>
    <w:p w:rsidR="00000000" w:rsidDel="00000000" w:rsidP="00000000" w:rsidRDefault="00000000" w:rsidRPr="00000000" w14:paraId="000001BE">
      <w:pPr>
        <w:widowControl w:val="0"/>
        <w:tabs>
          <w:tab w:val="left" w:leader="none" w:pos="709"/>
        </w:tabs>
        <w:spacing w:line="360" w:lineRule="auto"/>
        <w:ind w:firstLine="567"/>
        <w:jc w:val="both"/>
        <w:rPr>
          <w:rFonts w:ascii="Candara" w:cs="Candara" w:eastAsia="Candara" w:hAnsi="Candara"/>
        </w:rPr>
      </w:pPr>
      <w:r w:rsidDel="00000000" w:rsidR="00000000" w:rsidRPr="00000000">
        <w:rPr>
          <w:rFonts w:ascii="Candara" w:cs="Candara" w:eastAsia="Candara" w:hAnsi="Candara"/>
          <w:rtl w:val="0"/>
        </w:rPr>
        <w:t xml:space="preserve">No PSIPRED existem diversas opções de predições as quais o site consegue nos fornecer. Neste momento iremos nos atentar apenas a predição de estrutura secundária (PSIPRED 4.0)</w:t>
      </w:r>
    </w:p>
    <w:p w:rsidR="00000000" w:rsidDel="00000000" w:rsidP="00000000" w:rsidRDefault="00000000" w:rsidRPr="00000000" w14:paraId="000001BF">
      <w:pPr>
        <w:widowControl w:val="0"/>
        <w:numPr>
          <w:ilvl w:val="0"/>
          <w:numId w:val="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Selecione a opção: </w:t>
      </w:r>
      <w:r w:rsidDel="00000000" w:rsidR="00000000" w:rsidRPr="00000000">
        <w:rPr>
          <w:rFonts w:ascii="Candara" w:cs="Candara" w:eastAsia="Candara" w:hAnsi="Candara"/>
          <w:b w:val="1"/>
          <w:rtl w:val="0"/>
        </w:rPr>
        <w:t xml:space="preserve">PSIPRED 4.0 (Predict Secondary Structure)</w:t>
      </w:r>
      <w:r w:rsidDel="00000000" w:rsidR="00000000" w:rsidRPr="00000000">
        <w:rPr>
          <w:rFonts w:ascii="Candara" w:cs="Candara" w:eastAsia="Candara" w:hAnsi="Candara"/>
          <w:rtl w:val="0"/>
        </w:rPr>
        <w:t xml:space="preserve">;</w:t>
      </w:r>
    </w:p>
    <w:p w:rsidR="00000000" w:rsidDel="00000000" w:rsidP="00000000" w:rsidRDefault="00000000" w:rsidRPr="00000000" w14:paraId="000001C0">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066800"/>
            <wp:effectExtent b="0" l="0" r="0" t="0"/>
            <wp:docPr id="221" name="image90.png"/>
            <a:graphic>
              <a:graphicData uri="http://schemas.openxmlformats.org/drawingml/2006/picture">
                <pic:pic>
                  <pic:nvPicPr>
                    <pic:cNvPr id="0" name="image90.png"/>
                    <pic:cNvPicPr preferRelativeResize="0"/>
                  </pic:nvPicPr>
                  <pic:blipFill>
                    <a:blip r:embed="rId70"/>
                    <a:srcRect b="0" l="0" r="0" t="0"/>
                    <a:stretch>
                      <a:fillRect/>
                    </a:stretch>
                  </pic:blipFill>
                  <pic:spPr>
                    <a:xfrm>
                      <a:off x="0" y="0"/>
                      <a:ext cx="63322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numPr>
          <w:ilvl w:val="0"/>
          <w:numId w:val="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 final da página, informe sua sequência no formato </w:t>
      </w:r>
      <w:r w:rsidDel="00000000" w:rsidR="00000000" w:rsidRPr="00000000">
        <w:rPr>
          <w:rFonts w:ascii="Candara" w:cs="Candara" w:eastAsia="Candara" w:hAnsi="Candara"/>
          <w:b w:val="1"/>
          <w:rtl w:val="0"/>
        </w:rPr>
        <w:t xml:space="preserve">FASTA</w:t>
      </w:r>
      <w:r w:rsidDel="00000000" w:rsidR="00000000" w:rsidRPr="00000000">
        <w:rPr>
          <w:rFonts w:ascii="Candara" w:cs="Candara" w:eastAsia="Candara" w:hAnsi="Candara"/>
          <w:rtl w:val="0"/>
        </w:rPr>
        <w:t xml:space="preserve">;</w:t>
      </w:r>
    </w:p>
    <w:p w:rsidR="00000000" w:rsidDel="00000000" w:rsidP="00000000" w:rsidRDefault="00000000" w:rsidRPr="00000000" w14:paraId="000001C2">
      <w:pPr>
        <w:widowControl w:val="0"/>
        <w:numPr>
          <w:ilvl w:val="0"/>
          <w:numId w:val="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w:t>
      </w:r>
      <w:r w:rsidDel="00000000" w:rsidR="00000000" w:rsidRPr="00000000">
        <w:rPr>
          <w:rFonts w:ascii="Candara" w:cs="Candara" w:eastAsia="Candara" w:hAnsi="Candara"/>
          <w:b w:val="1"/>
          <w:rtl w:val="0"/>
        </w:rPr>
        <w:t xml:space="preserve">Submit;</w:t>
      </w:r>
    </w:p>
    <w:p w:rsidR="00000000" w:rsidDel="00000000" w:rsidP="00000000" w:rsidRDefault="00000000" w:rsidRPr="00000000" w14:paraId="000001C3">
      <w:pPr>
        <w:widowControl w:val="0"/>
        <w:numPr>
          <w:ilvl w:val="0"/>
          <w:numId w:val="9"/>
        </w:numPr>
        <w:tabs>
          <w:tab w:val="left" w:leader="none" w:pos="709"/>
        </w:tabs>
        <w:spacing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O resultado será exibido dessa forma:</w:t>
      </w:r>
    </w:p>
    <w:p w:rsidR="00000000" w:rsidDel="00000000" w:rsidP="00000000" w:rsidRDefault="00000000" w:rsidRPr="00000000" w14:paraId="000001C4">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104448" cy="2206318"/>
            <wp:effectExtent b="0" l="0" r="0" t="0"/>
            <wp:docPr id="196"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104448" cy="220631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numPr>
          <w:ilvl w:val="0"/>
          <w:numId w:val="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À direita, em “Downloads”, baixe o “Horizon Format Output”;</w:t>
      </w:r>
    </w:p>
    <w:p w:rsidR="00000000" w:rsidDel="00000000" w:rsidP="00000000" w:rsidRDefault="00000000" w:rsidRPr="00000000" w14:paraId="000001C6">
      <w:pPr>
        <w:widowControl w:val="0"/>
        <w:tabs>
          <w:tab w:val="left" w:leader="none" w:pos="851"/>
        </w:tabs>
        <w:spacing w:after="200" w:line="360" w:lineRule="auto"/>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5228273" cy="4517102"/>
                <wp:effectExtent b="0" l="0" r="0" t="0"/>
                <wp:docPr id="144" name=""/>
                <a:graphic>
                  <a:graphicData uri="http://schemas.microsoft.com/office/word/2010/wordprocessingShape">
                    <wps:wsp>
                      <wps:cNvSpPr/>
                      <wps:cNvPr id="3" name="Shape 3"/>
                      <wps:spPr>
                        <a:xfrm>
                          <a:off x="2168400" y="1714785"/>
                          <a:ext cx="6355200" cy="522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 PSIPRED HFORMAT (PSIPRED V4.0)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999927999999999999999999999999999999979974799998614995189999</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Pred: CCCCHHHHHHHHHHHHHHHHHHHHHHHHHHHHHHHHHHHHHHHHHHHHHHCCCCCHHHHH</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AA: MPEAPPLLLAAVLLGLVLLVVLLLLLRHWGWGLCLIGWNEFILQPIHNLLMGDTKEQRIL</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10    	20    	30    	40    	50    	60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999993699999999999999995359774468999999999999979989999799989</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Pred: HHHHHHCCCCCHHHHHHHHHHHHHHCCCCCCCCHHHHHHHHHHHHHHCCCEEEEECCCCC</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AA: NHVLQHAEPGNAQSVLEAIDTYCEQKEWAMNVGDKKGKIVDAVIQEHQPSVLLELGAYCG</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70    	80    	90   	100   	110   	120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999999962899998999986999999999999990987658999958889999996732</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Pred: HHHHHHHHCCCCCCEEEEEECCHHHHHHHHHHHHHHCCCCCEEEEECCHHHHHHHHHHHC</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AA: YSAVRMARLLSPGARLITIEINPDCAAITQRMVDFAGVKDKVTLVVGASQDIIPQLKKKY</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130   	140   	150   	160   	170   	180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988669999958913437999999982998688699990788999988999997199948</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Pred: CCCCEEEEEEECCHHHCHHHHHHHHHCCCCCCCEEEEEECCCCCCCHHHHHHHHCCCCEE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AA: DVDTLDMVFLDHWKDRYLPDTLLLEECGLLRKGTVLLADNVICPGAPDFLAHVRGSSCFE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190   	200   	210   	220   	230   	240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8998415663402784689997499988999</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Pred: EEEEECEEEEECCCCCEEEEEECCCCCCCCC</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AA: CTHYQSFLEYREVVDGLEKAIYKGPGSEAGP</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250   	260   	270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0" lIns="0" spcFirstLastPara="1" rIns="0" wrap="square" tIns="0">
                        <a:noAutofit/>
                      </wps:bodyPr>
                    </wps:wsp>
                  </a:graphicData>
                </a:graphic>
              </wp:inline>
            </w:drawing>
          </mc:Choice>
          <mc:Fallback>
            <w:drawing>
              <wp:inline distB="0" distT="0" distL="114300" distR="114300">
                <wp:extent cx="5228273" cy="4517102"/>
                <wp:effectExtent b="0" l="0" r="0" t="0"/>
                <wp:docPr id="144" name="image97.png"/>
                <a:graphic>
                  <a:graphicData uri="http://schemas.openxmlformats.org/drawingml/2006/picture">
                    <pic:pic>
                      <pic:nvPicPr>
                        <pic:cNvPr id="0" name="image97.png"/>
                        <pic:cNvPicPr preferRelativeResize="0"/>
                      </pic:nvPicPr>
                      <pic:blipFill>
                        <a:blip r:embed="rId72"/>
                        <a:srcRect/>
                        <a:stretch>
                          <a:fillRect/>
                        </a:stretch>
                      </pic:blipFill>
                      <pic:spPr>
                        <a:xfrm>
                          <a:off x="0" y="0"/>
                          <a:ext cx="5228273" cy="45171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7">
      <w:pPr>
        <w:widowControl w:val="0"/>
        <w:numPr>
          <w:ilvl w:val="0"/>
          <w:numId w:val="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linha “Conf” diz respeito a confiabilidade do resultado, a linha “Pred” é a predição de estrutura secundária e a linha “AA” é a sequência de resíduos de aminoácidos. Copie as linhas referentes à predição de estrutura secundária, transfira-a para a planilha e faça a coloração correspondente.</w:t>
      </w:r>
    </w:p>
    <w:p w:rsidR="00000000" w:rsidDel="00000000" w:rsidP="00000000" w:rsidRDefault="00000000" w:rsidRPr="00000000" w14:paraId="000001C8">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f5z3y59p8f6o" w:id="26"/>
      <w:bookmarkEnd w:id="26"/>
      <w:r w:rsidDel="00000000" w:rsidR="00000000" w:rsidRPr="00000000">
        <w:rPr>
          <w:rFonts w:ascii="Candara" w:cs="Candara" w:eastAsia="Candara" w:hAnsi="Candara"/>
          <w:color w:val="365f91"/>
          <w:rtl w:val="0"/>
        </w:rPr>
        <w:t xml:space="preserve">JPRED</w:t>
      </w:r>
    </w:p>
    <w:p w:rsidR="00000000" w:rsidDel="00000000" w:rsidP="00000000" w:rsidRDefault="00000000" w:rsidRPr="00000000" w14:paraId="000001C9">
      <w:pPr>
        <w:widowControl w:val="0"/>
        <w:numPr>
          <w:ilvl w:val="0"/>
          <w:numId w:val="1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“Imput sequence”, coloque a sequência de aminoácidos da proteína no formato FASTA;</w:t>
      </w:r>
    </w:p>
    <w:p w:rsidR="00000000" w:rsidDel="00000000" w:rsidP="00000000" w:rsidRDefault="00000000" w:rsidRPr="00000000" w14:paraId="000001CA">
      <w:pPr>
        <w:widowControl w:val="0"/>
        <w:numPr>
          <w:ilvl w:val="0"/>
          <w:numId w:val="1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“Make prediction”;</w:t>
      </w:r>
    </w:p>
    <w:p w:rsidR="00000000" w:rsidDel="00000000" w:rsidP="00000000" w:rsidRDefault="00000000" w:rsidRPr="00000000" w14:paraId="000001CB">
      <w:pPr>
        <w:widowControl w:val="0"/>
        <w:numPr>
          <w:ilvl w:val="0"/>
          <w:numId w:val="1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 resultado será fornecido dessa forma:</w:t>
      </w:r>
    </w:p>
    <w:p w:rsidR="00000000" w:rsidDel="00000000" w:rsidP="00000000" w:rsidRDefault="00000000" w:rsidRPr="00000000" w14:paraId="000001CC">
      <w:pPr>
        <w:widowControl w:val="0"/>
        <w:tabs>
          <w:tab w:val="left" w:leader="none" w:pos="709"/>
        </w:tabs>
        <w:spacing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136900"/>
            <wp:effectExtent b="0" l="0" r="0" t="0"/>
            <wp:docPr id="152"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63322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0"/>
        <w:numPr>
          <w:ilvl w:val="0"/>
          <w:numId w:val="1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“View simple results in HTML”;</w:t>
      </w:r>
    </w:p>
    <w:p w:rsidR="00000000" w:rsidDel="00000000" w:rsidP="00000000" w:rsidRDefault="00000000" w:rsidRPr="00000000" w14:paraId="000001CE">
      <w:pPr>
        <w:widowControl w:val="0"/>
        <w:numPr>
          <w:ilvl w:val="0"/>
          <w:numId w:val="1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nova janela que se abre, a primeira linha é referente a sequência de resíduos de aminoácidos, enquanto a segunda é a predição de conformação de estrutura secundária. Copie e cole a segunda linha no Excel e faça as colorações necessárias.</w:t>
      </w:r>
    </w:p>
    <w:p w:rsidR="00000000" w:rsidDel="00000000" w:rsidP="00000000" w:rsidRDefault="00000000" w:rsidRPr="00000000" w14:paraId="000001CF">
      <w:pPr>
        <w:widowControl w:val="0"/>
        <w:tabs>
          <w:tab w:val="left" w:leader="none" w:pos="709"/>
        </w:tabs>
        <w:spacing w:line="360" w:lineRule="auto"/>
        <w:ind w:left="720" w:firstLine="0"/>
        <w:jc w:val="both"/>
        <w:rPr>
          <w:rFonts w:ascii="Candara" w:cs="Candara" w:eastAsia="Candara" w:hAnsi="Candara"/>
        </w:rPr>
      </w:pPr>
      <w:r w:rsidDel="00000000" w:rsidR="00000000" w:rsidRPr="00000000">
        <w:rPr>
          <w:rFonts w:ascii="Candara" w:cs="Candara" w:eastAsia="Candara" w:hAnsi="Candara"/>
          <w:b w:val="1"/>
          <w:color w:val="ff0000"/>
          <w:rtl w:val="0"/>
        </w:rPr>
        <w:t xml:space="preserve">Nota</w:t>
      </w:r>
      <w:r w:rsidDel="00000000" w:rsidR="00000000" w:rsidRPr="00000000">
        <w:rPr>
          <w:rFonts w:ascii="Candara" w:cs="Candara" w:eastAsia="Candara" w:hAnsi="Candara"/>
          <w:color w:val="ff0000"/>
          <w:rtl w:val="0"/>
        </w:rPr>
        <w:t xml:space="preserve">: neste preditor, os coils são representados por traços (-). Não é necessário alterar. </w:t>
      </w:r>
      <w:r w:rsidDel="00000000" w:rsidR="00000000" w:rsidRPr="00000000">
        <w:rPr>
          <w:rtl w:val="0"/>
        </w:rPr>
      </w:r>
    </w:p>
    <w:p w:rsidR="00000000" w:rsidDel="00000000" w:rsidP="00000000" w:rsidRDefault="00000000" w:rsidRPr="00000000" w14:paraId="000001D0">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ctdhn7xo0wq3" w:id="27"/>
      <w:bookmarkEnd w:id="27"/>
      <w:r w:rsidDel="00000000" w:rsidR="00000000" w:rsidRPr="00000000">
        <w:rPr>
          <w:rFonts w:ascii="Candara" w:cs="Candara" w:eastAsia="Candara" w:hAnsi="Candara"/>
          <w:color w:val="365f91"/>
          <w:rtl w:val="0"/>
        </w:rPr>
        <w:t xml:space="preserve">PSSpred</w:t>
      </w:r>
    </w:p>
    <w:p w:rsidR="00000000" w:rsidDel="00000000" w:rsidP="00000000" w:rsidRDefault="00000000" w:rsidRPr="00000000" w14:paraId="000001D1">
      <w:pPr>
        <w:widowControl w:val="0"/>
        <w:numPr>
          <w:ilvl w:val="0"/>
          <w:numId w:val="2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Utilize sua sequência alvo no formato FASTA;</w:t>
      </w:r>
    </w:p>
    <w:p w:rsidR="00000000" w:rsidDel="00000000" w:rsidP="00000000" w:rsidRDefault="00000000" w:rsidRPr="00000000" w14:paraId="000001D2">
      <w:pPr>
        <w:widowControl w:val="0"/>
        <w:numPr>
          <w:ilvl w:val="0"/>
          <w:numId w:val="2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Insira seu e-mail no campo seguinte (é obrigatório para o funcionamento do servidor, mas os resultados serão mostrados no próprio navegador);</w:t>
      </w:r>
    </w:p>
    <w:p w:rsidR="00000000" w:rsidDel="00000000" w:rsidP="00000000" w:rsidRDefault="00000000" w:rsidRPr="00000000" w14:paraId="000001D3">
      <w:pPr>
        <w:widowControl w:val="0"/>
        <w:numPr>
          <w:ilvl w:val="0"/>
          <w:numId w:val="2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Run PSSpred;</w:t>
      </w:r>
    </w:p>
    <w:p w:rsidR="00000000" w:rsidDel="00000000" w:rsidP="00000000" w:rsidRDefault="00000000" w:rsidRPr="00000000" w14:paraId="000001D4">
      <w:pPr>
        <w:widowControl w:val="0"/>
        <w:numPr>
          <w:ilvl w:val="0"/>
          <w:numId w:val="2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Os resultados obtidos serão representados dessa forma:</w:t>
      </w:r>
    </w:p>
    <w:p w:rsidR="00000000" w:rsidDel="00000000" w:rsidP="00000000" w:rsidRDefault="00000000" w:rsidRPr="00000000" w14:paraId="000001D5">
      <w:pPr>
        <w:widowControl w:val="0"/>
        <w:tabs>
          <w:tab w:val="left" w:leader="none" w:pos="851"/>
        </w:tabs>
        <w:spacing w:after="200" w:line="360" w:lineRule="auto"/>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5228273" cy="2969721"/>
                <wp:effectExtent b="0" l="0" r="0" t="0"/>
                <wp:docPr id="147" name=""/>
                <a:graphic>
                  <a:graphicData uri="http://schemas.microsoft.com/office/word/2010/wordprocessingShape">
                    <wps:wsp>
                      <wps:cNvSpPr/>
                      <wps:cNvPr id="3" name="Shape 3"/>
                      <wps:spPr>
                        <a:xfrm>
                          <a:off x="2168400" y="1714775"/>
                          <a:ext cx="6355200" cy="330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seq:   1 MPEAPPLLLAAVLLGLVLLVVLLLLLRHWGWGLCLIGWNEFILQPIHNLLMGDTKEQRIL  60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SS:      CCCCCCHHHHHHHHHHHHHHHHHHHHCCCCCEEEHHHHHHHHHHHHHHHCCCCCCHHHHH</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998641278999999999999999623542000012211233445443124665079999</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seq:  61 NHVLQHAEPGNAQSVLEAIDTYCEQKEWAMNVGDKKGKIVDAVIQEHQPSVLLELGAYCG 120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SS:      HHHHHHCCCCCHHHHHHHHHHHHHHCCCCCCCCHHHHHHHHHHHHHHCCCEEEEECCCCH</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999985589998999999999997279776678799999999999979987999806740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seq: 121 YSAVRMARLLSPGARLITIEINPDCAAITQRMVDFAGVKDKVTLVVGASQDIIPQLKKKY 180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SS:      HHHHHHHHHCCCCCEEEEEECCHHHHHHHHHHHHHHCCCCCEEEEECCHHHHHHHHHHHC</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899999995899978999974937999999999983966627999847588888877536</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seq: 181 DVDTLDMVFLDHWKDRYLPDTLLLEECGLLRKGTVLLADNVICPGAPDFLAHVRGSSCFE 240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SS:      CCCCEEEEEEECCCCCCCCHHHHHHHHCCCCCCEEEEEECCCCCCCCCHHHHHHCCCCEE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776336999817831056767999996768998799992667899951578863277502</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seq: 241 CTHYQSFLEYREVVDGLEKAIYKGPGSEAGP 271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SS:      EEHHHHHHHHCCCCCCEEEEEEECCCCCCCC</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conf:    1014555541555551688887168988999</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txbxContent>
                      </wps:txbx>
                      <wps:bodyPr anchorCtr="0" anchor="t" bIns="0" lIns="0" spcFirstLastPara="1" rIns="0" wrap="square" tIns="0">
                        <a:noAutofit/>
                      </wps:bodyPr>
                    </wps:wsp>
                  </a:graphicData>
                </a:graphic>
              </wp:inline>
            </w:drawing>
          </mc:Choice>
          <mc:Fallback>
            <w:drawing>
              <wp:inline distB="0" distT="0" distL="114300" distR="114300">
                <wp:extent cx="5228273" cy="2969721"/>
                <wp:effectExtent b="0" l="0" r="0" t="0"/>
                <wp:docPr id="147" name="image102.png"/>
                <a:graphic>
                  <a:graphicData uri="http://schemas.openxmlformats.org/drawingml/2006/picture">
                    <pic:pic>
                      <pic:nvPicPr>
                        <pic:cNvPr id="0" name="image102.png"/>
                        <pic:cNvPicPr preferRelativeResize="0"/>
                      </pic:nvPicPr>
                      <pic:blipFill>
                        <a:blip r:embed="rId74"/>
                        <a:srcRect/>
                        <a:stretch>
                          <a:fillRect/>
                        </a:stretch>
                      </pic:blipFill>
                      <pic:spPr>
                        <a:xfrm>
                          <a:off x="0" y="0"/>
                          <a:ext cx="5228273" cy="29697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6">
      <w:pPr>
        <w:widowControl w:val="0"/>
        <w:numPr>
          <w:ilvl w:val="0"/>
          <w:numId w:val="20"/>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Assim como no PSIPRED, copie apenas a linha “SS”. Cole-a no Excel e faça as colorações necessárias.</w:t>
      </w:r>
    </w:p>
    <w:p w:rsidR="00000000" w:rsidDel="00000000" w:rsidP="00000000" w:rsidRDefault="00000000" w:rsidRPr="00000000" w14:paraId="000001D7">
      <w:pPr>
        <w:widowControl w:val="0"/>
        <w:tabs>
          <w:tab w:val="left" w:leader="none" w:pos="709"/>
        </w:tabs>
        <w:spacing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1D8">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Pergunta: A partir das predições de estrutura secundária, a proteína continuará igual aos modelos gerados no dia anterior, ou será necessário realizar modificações em sua estrutura?</w:t>
      </w:r>
    </w:p>
    <w:p w:rsidR="00000000" w:rsidDel="00000000" w:rsidP="00000000" w:rsidRDefault="00000000" w:rsidRPr="00000000" w14:paraId="000001D9">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Pr>
        <w:drawing>
          <wp:inline distB="114300" distT="114300" distL="114300" distR="114300">
            <wp:extent cx="6332220" cy="2171700"/>
            <wp:effectExtent b="0" l="0" r="0" t="0"/>
            <wp:docPr id="181"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63322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3"/>
        <w:rPr>
          <w:rFonts w:ascii="Candara" w:cs="Candara" w:eastAsia="Candara" w:hAnsi="Candara"/>
        </w:rPr>
      </w:pPr>
      <w:bookmarkStart w:colFirst="0" w:colLast="0" w:name="_heading=h.mjkzdoikoxef" w:id="28"/>
      <w:bookmarkEnd w:id="28"/>
      <w:r w:rsidDel="00000000" w:rsidR="00000000" w:rsidRPr="00000000">
        <w:rPr>
          <w:rFonts w:ascii="Candara" w:cs="Candara" w:eastAsia="Candara" w:hAnsi="Candara"/>
          <w:color w:val="365f91"/>
          <w:sz w:val="24"/>
          <w:szCs w:val="24"/>
          <w:rtl w:val="0"/>
        </w:rPr>
        <w:t xml:space="preserve">Passo 3: Predição de regiões transmembrana</w:t>
      </w:r>
      <w:r w:rsidDel="00000000" w:rsidR="00000000" w:rsidRPr="00000000">
        <w:rPr>
          <w:rtl w:val="0"/>
        </w:rPr>
      </w:r>
    </w:p>
    <w:p w:rsidR="00000000" w:rsidDel="00000000" w:rsidP="00000000" w:rsidRDefault="00000000" w:rsidRPr="00000000" w14:paraId="000001DB">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 predição de regiões </w:t>
      </w:r>
      <w:r w:rsidDel="00000000" w:rsidR="00000000" w:rsidRPr="00000000">
        <w:rPr>
          <w:rFonts w:ascii="Candara" w:cs="Candara" w:eastAsia="Candara" w:hAnsi="Candara"/>
          <w:rtl w:val="0"/>
        </w:rPr>
        <w:t xml:space="preserve">transmembrana</w:t>
      </w:r>
      <w:r w:rsidDel="00000000" w:rsidR="00000000" w:rsidRPr="00000000">
        <w:rPr>
          <w:rFonts w:ascii="Candara" w:cs="Candara" w:eastAsia="Candara" w:hAnsi="Candara"/>
          <w:rtl w:val="0"/>
        </w:rPr>
        <w:t xml:space="preserve"> é o processo de identificar os segmentos de uma proteína que atravessam a membrana celular. Essas regiões geralmente consistem em </w:t>
      </w:r>
      <w:r w:rsidDel="00000000" w:rsidR="00000000" w:rsidRPr="00000000">
        <w:rPr>
          <w:rFonts w:ascii="Candara" w:cs="Candara" w:eastAsia="Candara" w:hAnsi="Candara"/>
          <w:b w:val="1"/>
          <w:rtl w:val="0"/>
        </w:rPr>
        <w:t xml:space="preserve">alfa-hélices </w:t>
      </w:r>
      <w:r w:rsidDel="00000000" w:rsidR="00000000" w:rsidRPr="00000000">
        <w:rPr>
          <w:rFonts w:ascii="Candara" w:cs="Candara" w:eastAsia="Candara" w:hAnsi="Candara"/>
          <w:rtl w:val="0"/>
        </w:rPr>
        <w:t xml:space="preserve">hidrofóbicas que se inserem na bicamada lipídica da membrana. A identificação dessas regiões é crucial, pois elas desempenham um papel fundamental na função das proteínas de membrana, como receptores, canais iônicos e transportadores.</w:t>
      </w:r>
    </w:p>
    <w:p w:rsidR="00000000" w:rsidDel="00000000" w:rsidP="00000000" w:rsidRDefault="00000000" w:rsidRPr="00000000" w14:paraId="000001DC">
      <w:pPr>
        <w:widowControl w:val="0"/>
        <w:tabs>
          <w:tab w:val="left" w:leader="none" w:pos="709"/>
        </w:tabs>
        <w:spacing w:after="240" w:before="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Na modelagem computacional de proteínas, a predição de regiões </w:t>
      </w:r>
      <w:r w:rsidDel="00000000" w:rsidR="00000000" w:rsidRPr="00000000">
        <w:rPr>
          <w:rFonts w:ascii="Candara" w:cs="Candara" w:eastAsia="Candara" w:hAnsi="Candara"/>
          <w:rtl w:val="0"/>
        </w:rPr>
        <w:t xml:space="preserve">transmembrana</w:t>
      </w:r>
      <w:r w:rsidDel="00000000" w:rsidR="00000000" w:rsidRPr="00000000">
        <w:rPr>
          <w:rFonts w:ascii="Candara" w:cs="Candara" w:eastAsia="Candara" w:hAnsi="Candara"/>
          <w:rtl w:val="0"/>
        </w:rPr>
        <w:t xml:space="preserve"> é importante para construir modelos mais precisos. Saber se a proteína possui, e onde essas regiões estão localizadas permite simular adequadamente a interação da proteína com a membrana, influenciando a estabilidade e a funcionalidade do modelo. Além disso, as características hidrofóbicas e a orientação das hélices </w:t>
      </w:r>
      <w:r w:rsidDel="00000000" w:rsidR="00000000" w:rsidRPr="00000000">
        <w:rPr>
          <w:rFonts w:ascii="Candara" w:cs="Candara" w:eastAsia="Candara" w:hAnsi="Candara"/>
          <w:rtl w:val="0"/>
        </w:rPr>
        <w:t xml:space="preserve">transmembrana</w:t>
      </w:r>
      <w:r w:rsidDel="00000000" w:rsidR="00000000" w:rsidRPr="00000000">
        <w:rPr>
          <w:rFonts w:ascii="Candara" w:cs="Candara" w:eastAsia="Candara" w:hAnsi="Candara"/>
          <w:rtl w:val="0"/>
        </w:rPr>
        <w:t xml:space="preserve"> são essenciais para entender como a proteína se insere e se comporta na membrana, afetando diretamente a interpretação de experimentos e o desenvolvimento de fármacos.</w:t>
      </w:r>
    </w:p>
    <w:p w:rsidR="00000000" w:rsidDel="00000000" w:rsidP="00000000" w:rsidRDefault="00000000" w:rsidRPr="00000000" w14:paraId="000001DD">
      <w:pPr>
        <w:pStyle w:val="Heading4"/>
        <w:widowControl w:val="0"/>
        <w:tabs>
          <w:tab w:val="left" w:leader="none" w:pos="709"/>
        </w:tabs>
        <w:spacing w:line="360" w:lineRule="auto"/>
        <w:ind w:left="720" w:firstLine="0"/>
        <w:jc w:val="both"/>
        <w:rPr>
          <w:rFonts w:ascii="Candara" w:cs="Candara" w:eastAsia="Candara" w:hAnsi="Candara"/>
          <w:color w:val="365f91"/>
        </w:rPr>
      </w:pPr>
      <w:bookmarkStart w:colFirst="0" w:colLast="0" w:name="_heading=h.gbyn3o17ynt8" w:id="29"/>
      <w:bookmarkEnd w:id="29"/>
      <w:r w:rsidDel="00000000" w:rsidR="00000000" w:rsidRPr="00000000">
        <w:rPr>
          <w:rFonts w:ascii="Candara" w:cs="Candara" w:eastAsia="Candara" w:hAnsi="Candara"/>
          <w:color w:val="365f91"/>
          <w:rtl w:val="0"/>
        </w:rPr>
        <w:t xml:space="preserve">TMHMM</w:t>
      </w:r>
    </w:p>
    <w:p w:rsidR="00000000" w:rsidDel="00000000" w:rsidP="00000000" w:rsidRDefault="00000000" w:rsidRPr="00000000" w14:paraId="000001DE">
      <w:pPr>
        <w:widowControl w:val="0"/>
        <w:numPr>
          <w:ilvl w:val="0"/>
          <w:numId w:val="1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Acesse o site do TMHMM (</w:t>
      </w:r>
      <w:hyperlink r:id="rId76">
        <w:r w:rsidDel="00000000" w:rsidR="00000000" w:rsidRPr="00000000">
          <w:rPr>
            <w:rFonts w:ascii="Candara" w:cs="Candara" w:eastAsia="Candara" w:hAnsi="Candara"/>
            <w:color w:val="1155cc"/>
            <w:u w:val="single"/>
            <w:rtl w:val="0"/>
          </w:rPr>
          <w:t xml:space="preserve">https://services.healthtech.dtu.dk/services/TMHMM-2.0/</w:t>
        </w:r>
      </w:hyperlink>
      <w:r w:rsidDel="00000000" w:rsidR="00000000" w:rsidRPr="00000000">
        <w:rPr>
          <w:rFonts w:ascii="Candara" w:cs="Candara" w:eastAsia="Candara" w:hAnsi="Candara"/>
          <w:rtl w:val="0"/>
        </w:rPr>
        <w:t xml:space="preserve">)</w:t>
      </w:r>
    </w:p>
    <w:p w:rsidR="00000000" w:rsidDel="00000000" w:rsidP="00000000" w:rsidRDefault="00000000" w:rsidRPr="00000000" w14:paraId="000001DF">
      <w:pPr>
        <w:widowControl w:val="0"/>
        <w:numPr>
          <w:ilvl w:val="0"/>
          <w:numId w:val="1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Insira sua sequência FASTA no campo disponível;</w:t>
      </w:r>
    </w:p>
    <w:p w:rsidR="00000000" w:rsidDel="00000000" w:rsidP="00000000" w:rsidRDefault="00000000" w:rsidRPr="00000000" w14:paraId="000001E0">
      <w:pPr>
        <w:widowControl w:val="0"/>
        <w:numPr>
          <w:ilvl w:val="0"/>
          <w:numId w:val="1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Output format: Extensive, with graphics;</w:t>
      </w:r>
    </w:p>
    <w:p w:rsidR="00000000" w:rsidDel="00000000" w:rsidP="00000000" w:rsidRDefault="00000000" w:rsidRPr="00000000" w14:paraId="000001E1">
      <w:pPr>
        <w:widowControl w:val="0"/>
        <w:numPr>
          <w:ilvl w:val="0"/>
          <w:numId w:val="19"/>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Submeta para o servidor e analise os resultados gerados.</w:t>
      </w:r>
    </w:p>
    <w:p w:rsidR="00000000" w:rsidDel="00000000" w:rsidP="00000000" w:rsidRDefault="00000000" w:rsidRPr="00000000" w14:paraId="000001E2">
      <w:pPr>
        <w:pStyle w:val="Heading4"/>
        <w:widowControl w:val="0"/>
        <w:tabs>
          <w:tab w:val="left" w:leader="none" w:pos="709"/>
        </w:tabs>
        <w:spacing w:line="360" w:lineRule="auto"/>
        <w:ind w:left="720" w:firstLine="0"/>
        <w:jc w:val="both"/>
        <w:rPr>
          <w:rFonts w:ascii="Candara" w:cs="Candara" w:eastAsia="Candara" w:hAnsi="Candara"/>
        </w:rPr>
      </w:pPr>
      <w:bookmarkStart w:colFirst="0" w:colLast="0" w:name="_heading=h.47fea870qy5k" w:id="30"/>
      <w:bookmarkEnd w:id="30"/>
      <w:r w:rsidDel="00000000" w:rsidR="00000000" w:rsidRPr="00000000">
        <w:rPr>
          <w:rFonts w:ascii="Candara" w:cs="Candara" w:eastAsia="Candara" w:hAnsi="Candara"/>
          <w:color w:val="365f91"/>
          <w:rtl w:val="0"/>
        </w:rPr>
        <w:t xml:space="preserve">UniTmp</w:t>
      </w:r>
      <w:r w:rsidDel="00000000" w:rsidR="00000000" w:rsidRPr="00000000">
        <w:rPr>
          <w:rtl w:val="0"/>
        </w:rPr>
      </w:r>
    </w:p>
    <w:p w:rsidR="00000000" w:rsidDel="00000000" w:rsidP="00000000" w:rsidRDefault="00000000" w:rsidRPr="00000000" w14:paraId="000001E3">
      <w:pPr>
        <w:widowControl w:val="0"/>
        <w:tabs>
          <w:tab w:val="left" w:leader="none" w:pos="709"/>
        </w:tabs>
        <w:spacing w:line="360" w:lineRule="auto"/>
        <w:jc w:val="both"/>
        <w:rPr>
          <w:rFonts w:ascii="Candara" w:cs="Candara" w:eastAsia="Candara" w:hAnsi="Candara"/>
        </w:rPr>
      </w:pPr>
      <w:r w:rsidDel="00000000" w:rsidR="00000000" w:rsidRPr="00000000">
        <w:rPr>
          <w:rFonts w:ascii="Candara" w:cs="Candara" w:eastAsia="Candara" w:hAnsi="Candara"/>
          <w:rtl w:val="0"/>
        </w:rPr>
        <w:tab/>
        <w:t xml:space="preserve">Outra ferramenta importante que pode ser utilizada é o Human Transmembrane Proteome (</w:t>
      </w:r>
      <w:hyperlink r:id="rId77">
        <w:r w:rsidDel="00000000" w:rsidR="00000000" w:rsidRPr="00000000">
          <w:rPr>
            <w:rFonts w:ascii="Candara" w:cs="Candara" w:eastAsia="Candara" w:hAnsi="Candara"/>
            <w:color w:val="1155cc"/>
            <w:u w:val="single"/>
            <w:rtl w:val="0"/>
          </w:rPr>
          <w:t xml:space="preserve">https://htp.unitmp.org/</w:t>
        </w:r>
      </w:hyperlink>
      <w:r w:rsidDel="00000000" w:rsidR="00000000" w:rsidRPr="00000000">
        <w:rPr>
          <w:rFonts w:ascii="Candara" w:cs="Candara" w:eastAsia="Candara" w:hAnsi="Candara"/>
          <w:rtl w:val="0"/>
        </w:rPr>
        <w:t xml:space="preserve">). A partir dele, é possível utilizar a função UNIfied database of TransMembrane Proteins (</w:t>
      </w:r>
      <w:hyperlink r:id="rId78">
        <w:r w:rsidDel="00000000" w:rsidR="00000000" w:rsidRPr="00000000">
          <w:rPr>
            <w:rFonts w:ascii="Candara" w:cs="Candara" w:eastAsia="Candara" w:hAnsi="Candara"/>
            <w:color w:val="1155cc"/>
            <w:u w:val="single"/>
            <w:rtl w:val="0"/>
          </w:rPr>
          <w:t xml:space="preserve">https://www.unitmp.org/</w:t>
        </w:r>
      </w:hyperlink>
      <w:r w:rsidDel="00000000" w:rsidR="00000000" w:rsidRPr="00000000">
        <w:rPr>
          <w:rFonts w:ascii="Candara" w:cs="Candara" w:eastAsia="Candara" w:hAnsi="Candara"/>
          <w:rtl w:val="0"/>
        </w:rPr>
        <w:t xml:space="preserve">), que fornece dados já existentes acerca de proteínas de </w:t>
      </w:r>
      <w:r w:rsidDel="00000000" w:rsidR="00000000" w:rsidRPr="00000000">
        <w:rPr>
          <w:rFonts w:ascii="Candara" w:cs="Candara" w:eastAsia="Candara" w:hAnsi="Candara"/>
          <w:i w:val="1"/>
          <w:rtl w:val="0"/>
        </w:rPr>
        <w:t xml:space="preserve">Homo sapiens.</w:t>
      </w:r>
      <w:r w:rsidDel="00000000" w:rsidR="00000000" w:rsidRPr="00000000">
        <w:rPr>
          <w:rtl w:val="0"/>
        </w:rPr>
      </w:r>
    </w:p>
    <w:p w:rsidR="00000000" w:rsidDel="00000000" w:rsidP="00000000" w:rsidRDefault="00000000" w:rsidRPr="00000000" w14:paraId="000001E4">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o site do UNIfied database of TransMembrane Proteins;</w:t>
      </w:r>
    </w:p>
    <w:p w:rsidR="00000000" w:rsidDel="00000000" w:rsidP="00000000" w:rsidRDefault="00000000" w:rsidRPr="00000000" w14:paraId="000001E5">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 campo disponível, digite o nome da sua proteína (COMT);</w:t>
      </w:r>
    </w:p>
    <w:p w:rsidR="00000000" w:rsidDel="00000000" w:rsidP="00000000" w:rsidRDefault="00000000" w:rsidRPr="00000000" w14:paraId="000001E6">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Dos resultados obtidos, clique em See all of them, na database “HTP”;</w:t>
      </w:r>
    </w:p>
    <w:p w:rsidR="00000000" w:rsidDel="00000000" w:rsidP="00000000" w:rsidRDefault="00000000" w:rsidRPr="00000000" w14:paraId="000001E7">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“Details” do primeiro resultado:</w:t>
      </w:r>
    </w:p>
    <w:p w:rsidR="00000000" w:rsidDel="00000000" w:rsidP="00000000" w:rsidRDefault="00000000" w:rsidRPr="00000000" w14:paraId="000001E8">
      <w:pPr>
        <w:widowControl w:val="0"/>
        <w:tabs>
          <w:tab w:val="left" w:leader="none" w:pos="709"/>
        </w:tabs>
        <w:spacing w:line="360" w:lineRule="auto"/>
        <w:ind w:left="72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133600"/>
            <wp:effectExtent b="0" l="0" r="0" t="0"/>
            <wp:docPr id="154"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63322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aba “1D” terá disponível a sequência de aminoácidos e sua localização (intracelular, transmembrana ou extracelular);</w:t>
      </w:r>
    </w:p>
    <w:p w:rsidR="00000000" w:rsidDel="00000000" w:rsidP="00000000" w:rsidRDefault="00000000" w:rsidRPr="00000000" w14:paraId="000001EA">
      <w:pPr>
        <w:widowControl w:val="0"/>
        <w:numPr>
          <w:ilvl w:val="0"/>
          <w:numId w:val="26"/>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Analise os resultados.</w:t>
      </w:r>
    </w:p>
    <w:p w:rsidR="00000000" w:rsidDel="00000000" w:rsidP="00000000" w:rsidRDefault="00000000" w:rsidRPr="00000000" w14:paraId="000001EB">
      <w:pPr>
        <w:widowControl w:val="0"/>
        <w:tabs>
          <w:tab w:val="left" w:leader="none" w:pos="709"/>
        </w:tabs>
        <w:spacing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1EC">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Pergunta: Houve distinção nos dois resultados obtidos? A proteína apresenta regiões </w:t>
      </w:r>
      <w:r w:rsidDel="00000000" w:rsidR="00000000" w:rsidRPr="00000000">
        <w:rPr>
          <w:rFonts w:ascii="Candara" w:cs="Candara" w:eastAsia="Candara" w:hAnsi="Candara"/>
          <w:color w:val="cc4125"/>
          <w:sz w:val="28"/>
          <w:szCs w:val="28"/>
          <w:rtl w:val="0"/>
        </w:rPr>
        <w:t xml:space="preserve">transmembrana</w:t>
      </w:r>
      <w:r w:rsidDel="00000000" w:rsidR="00000000" w:rsidRPr="00000000">
        <w:rPr>
          <w:rFonts w:ascii="Candara" w:cs="Candara" w:eastAsia="Candara" w:hAnsi="Candara"/>
          <w:color w:val="cc4125"/>
          <w:sz w:val="28"/>
          <w:szCs w:val="28"/>
          <w:rtl w:val="0"/>
        </w:rPr>
        <w:t xml:space="preserve">?</w:t>
      </w:r>
    </w:p>
    <w:p w:rsidR="00000000" w:rsidDel="00000000" w:rsidP="00000000" w:rsidRDefault="00000000" w:rsidRPr="00000000" w14:paraId="000001ED">
      <w:pPr>
        <w:widowControl w:val="0"/>
        <w:tabs>
          <w:tab w:val="left" w:leader="none" w:pos="709"/>
        </w:tabs>
        <w:spacing w:line="360" w:lineRule="auto"/>
        <w:jc w:val="both"/>
        <w:rPr>
          <w:rFonts w:ascii="Candara" w:cs="Candara" w:eastAsia="Candara" w:hAnsi="Candara"/>
          <w:b w:val="1"/>
          <w:highlight w:val="yellow"/>
        </w:rPr>
      </w:pPr>
      <w:r w:rsidDel="00000000" w:rsidR="00000000" w:rsidRPr="00000000">
        <w:rPr>
          <w:rtl w:val="0"/>
        </w:rPr>
      </w:r>
    </w:p>
    <w:p w:rsidR="00000000" w:rsidDel="00000000" w:rsidP="00000000" w:rsidRDefault="00000000" w:rsidRPr="00000000" w14:paraId="000001EE">
      <w:pPr>
        <w:pStyle w:val="Heading3"/>
        <w:rPr>
          <w:rFonts w:ascii="Candara" w:cs="Candara" w:eastAsia="Candara" w:hAnsi="Candara"/>
          <w:color w:val="365f91"/>
          <w:sz w:val="24"/>
          <w:szCs w:val="24"/>
        </w:rPr>
      </w:pPr>
      <w:bookmarkStart w:colFirst="0" w:colLast="0" w:name="_heading=h.5sznhj9gkivy" w:id="31"/>
      <w:bookmarkEnd w:id="31"/>
      <w:r w:rsidDel="00000000" w:rsidR="00000000" w:rsidRPr="00000000">
        <w:rPr>
          <w:rFonts w:ascii="Candara" w:cs="Candara" w:eastAsia="Candara" w:hAnsi="Candara"/>
          <w:color w:val="365f91"/>
          <w:sz w:val="24"/>
          <w:szCs w:val="24"/>
          <w:rtl w:val="0"/>
        </w:rPr>
        <w:t xml:space="preserve">Passo 4: Predições de contato</w:t>
      </w:r>
    </w:p>
    <w:p w:rsidR="00000000" w:rsidDel="00000000" w:rsidP="00000000" w:rsidRDefault="00000000" w:rsidRPr="00000000" w14:paraId="000001EF">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Agora que identificamos a presença de uma alfa-hélice além da região transmembrana, é necessário avaliar e predizer sua posição tridimensional. Para isso, podemos utilizar preditores de contato, que permitirão identificar se os resíduos da alfa-hélice interagem com a porção globular da proteína.</w:t>
      </w:r>
    </w:p>
    <w:p w:rsidR="00000000" w:rsidDel="00000000" w:rsidP="00000000" w:rsidRDefault="00000000" w:rsidRPr="00000000" w14:paraId="000001F0">
      <w:pPr>
        <w:pStyle w:val="Heading4"/>
        <w:widowControl w:val="0"/>
        <w:tabs>
          <w:tab w:val="left" w:leader="none" w:pos="709"/>
        </w:tabs>
        <w:spacing w:line="360" w:lineRule="auto"/>
        <w:ind w:left="720" w:firstLine="0"/>
        <w:jc w:val="both"/>
        <w:rPr>
          <w:rFonts w:ascii="Candara" w:cs="Candara" w:eastAsia="Candara" w:hAnsi="Candara"/>
        </w:rPr>
      </w:pPr>
      <w:bookmarkStart w:colFirst="0" w:colLast="0" w:name="_heading=h.h2yqgth6d1w6" w:id="32"/>
      <w:bookmarkEnd w:id="32"/>
      <w:r w:rsidDel="00000000" w:rsidR="00000000" w:rsidRPr="00000000">
        <w:rPr>
          <w:rFonts w:ascii="Candara" w:cs="Candara" w:eastAsia="Candara" w:hAnsi="Candara"/>
          <w:color w:val="365f91"/>
          <w:rtl w:val="0"/>
        </w:rPr>
        <w:t xml:space="preserve">MapPred</w:t>
      </w:r>
      <w:r w:rsidDel="00000000" w:rsidR="00000000" w:rsidRPr="00000000">
        <w:rPr>
          <w:rtl w:val="0"/>
        </w:rPr>
      </w:r>
    </w:p>
    <w:p w:rsidR="00000000" w:rsidDel="00000000" w:rsidP="00000000" w:rsidRDefault="00000000" w:rsidRPr="00000000" w14:paraId="000001F1">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Acesse o site do MapPred (</w:t>
      </w:r>
      <w:hyperlink r:id="rId80">
        <w:r w:rsidDel="00000000" w:rsidR="00000000" w:rsidRPr="00000000">
          <w:rPr>
            <w:rFonts w:ascii="Candara" w:cs="Candara" w:eastAsia="Candara" w:hAnsi="Candara"/>
            <w:color w:val="1155cc"/>
            <w:u w:val="single"/>
            <w:rtl w:val="0"/>
          </w:rPr>
          <w:t xml:space="preserve">https://yanglab.qd.sdu.edu.cn/MapPred/</w:t>
        </w:r>
      </w:hyperlink>
      <w:r w:rsidDel="00000000" w:rsidR="00000000" w:rsidRPr="00000000">
        <w:rPr>
          <w:rFonts w:ascii="Candara" w:cs="Candara" w:eastAsia="Candara" w:hAnsi="Candara"/>
          <w:rtl w:val="0"/>
        </w:rPr>
        <w:t xml:space="preserve">);</w:t>
      </w:r>
    </w:p>
    <w:p w:rsidR="00000000" w:rsidDel="00000000" w:rsidP="00000000" w:rsidRDefault="00000000" w:rsidRPr="00000000" w14:paraId="000001F2">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Insira sua sequência no formato FASTA;</w:t>
      </w:r>
    </w:p>
    <w:p w:rsidR="00000000" w:rsidDel="00000000" w:rsidP="00000000" w:rsidRDefault="00000000" w:rsidRPr="00000000" w14:paraId="000001F3">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Caso preferir, pode fornecer seu email e um nome de identificação para sua predição;</w:t>
      </w:r>
    </w:p>
    <w:p w:rsidR="00000000" w:rsidDel="00000000" w:rsidP="00000000" w:rsidRDefault="00000000" w:rsidRPr="00000000" w14:paraId="000001F4">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“Submit”</w:t>
      </w:r>
    </w:p>
    <w:p w:rsidR="00000000" w:rsidDel="00000000" w:rsidP="00000000" w:rsidRDefault="00000000" w:rsidRPr="00000000" w14:paraId="000001F5">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 resultado será apresentado dessa forma:</w:t>
      </w:r>
    </w:p>
    <w:p w:rsidR="00000000" w:rsidDel="00000000" w:rsidP="00000000" w:rsidRDefault="00000000" w:rsidRPr="00000000" w14:paraId="000001F6">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514023" cy="3606917"/>
            <wp:effectExtent b="0" l="0" r="0" t="0"/>
            <wp:docPr id="187"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514023" cy="360691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 gráfico à esquerda temos a predição de contato, e no gráfico a direita uma predição de distância entre os resíduos;</w:t>
      </w:r>
    </w:p>
    <w:p w:rsidR="00000000" w:rsidDel="00000000" w:rsidP="00000000" w:rsidRDefault="00000000" w:rsidRPr="00000000" w14:paraId="000001F8">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Note que o resultado na parte superior também inclui predição de estrutura secundária. </w:t>
      </w:r>
      <w:r w:rsidDel="00000000" w:rsidR="00000000" w:rsidRPr="00000000">
        <w:rPr>
          <w:rFonts w:ascii="Candara" w:cs="Candara" w:eastAsia="Candara" w:hAnsi="Candara"/>
          <w:b w:val="1"/>
          <w:rtl w:val="0"/>
        </w:rPr>
        <w:t xml:space="preserve">Insira esses resultados na tabela de estrutura secundária.</w:t>
      </w:r>
    </w:p>
    <w:p w:rsidR="00000000" w:rsidDel="00000000" w:rsidP="00000000" w:rsidRDefault="00000000" w:rsidRPr="00000000" w14:paraId="000001F9">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“Download predicted contact” e “predicted distance”;</w:t>
      </w:r>
    </w:p>
    <w:p w:rsidR="00000000" w:rsidDel="00000000" w:rsidP="00000000" w:rsidRDefault="00000000" w:rsidRPr="00000000" w14:paraId="000001FA">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Copie o resultado e cole em uma planilha do Excel;</w:t>
      </w:r>
    </w:p>
    <w:p w:rsidR="00000000" w:rsidDel="00000000" w:rsidP="00000000" w:rsidRDefault="00000000" w:rsidRPr="00000000" w14:paraId="000001FB">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 Excel, selecione a primeira coluna;</w:t>
      </w:r>
    </w:p>
    <w:p w:rsidR="00000000" w:rsidDel="00000000" w:rsidP="00000000" w:rsidRDefault="00000000" w:rsidRPr="00000000" w14:paraId="000001FC">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aba “Dados”, utilize a ferramenta “Texto para colunas” para criar uma tabela com os resultados;</w:t>
      </w:r>
    </w:p>
    <w:p w:rsidR="00000000" w:rsidDel="00000000" w:rsidP="00000000" w:rsidRDefault="00000000" w:rsidRPr="00000000" w14:paraId="000001FD">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590223" cy="2390787"/>
            <wp:effectExtent b="0" l="0" r="0" t="0"/>
            <wp:docPr id="169"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590223" cy="239078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janela que se abrir, selecione “Delimitado”, para definir quais elementos ficarão em cada coluna;</w:t>
      </w:r>
    </w:p>
    <w:p w:rsidR="00000000" w:rsidDel="00000000" w:rsidP="00000000" w:rsidRDefault="00000000" w:rsidRPr="00000000" w14:paraId="000001FF">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715000" cy="1419225"/>
            <wp:effectExtent b="0" l="0" r="0" t="0"/>
            <wp:docPr id="166"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7150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“Avançar”;</w:t>
      </w:r>
    </w:p>
    <w:p w:rsidR="00000000" w:rsidDel="00000000" w:rsidP="00000000" w:rsidRDefault="00000000" w:rsidRPr="00000000" w14:paraId="00000201">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“Delimitadores”, selecione a opção “Espaço” e “Considerar delimitadores consecutivos como um só”;</w:t>
      </w:r>
    </w:p>
    <w:p w:rsidR="00000000" w:rsidDel="00000000" w:rsidP="00000000" w:rsidRDefault="00000000" w:rsidRPr="00000000" w14:paraId="00000202">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857625" cy="2590420"/>
            <wp:effectExtent b="0" l="0" r="0" t="0"/>
            <wp:docPr id="184"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3857625" cy="259042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“Avançar”, e em seguida “Concluir”;</w:t>
      </w:r>
    </w:p>
    <w:p w:rsidR="00000000" w:rsidDel="00000000" w:rsidP="00000000" w:rsidRDefault="00000000" w:rsidRPr="00000000" w14:paraId="00000204">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Sua tabela ficará desta forma:</w:t>
      </w:r>
    </w:p>
    <w:p w:rsidR="00000000" w:rsidDel="00000000" w:rsidP="00000000" w:rsidRDefault="00000000" w:rsidRPr="00000000" w14:paraId="00000205">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571750" cy="2259106"/>
            <wp:effectExtent b="0" l="0" r="0" t="0"/>
            <wp:docPr id="203"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2571750" cy="225910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tl w:val="0"/>
        </w:rPr>
      </w:r>
    </w:p>
    <w:p w:rsidR="00000000" w:rsidDel="00000000" w:rsidP="00000000" w:rsidRDefault="00000000" w:rsidRPr="00000000" w14:paraId="00000207">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primeira coluna (A) é referente ao índice do primeiro resíduo de aminoácido a ser avaliado; a segunda coluna (B) representa o índice do resíduo que está sendo avaliado a possível interação com o primeiro; a terceira e quarta coluna (C e D) indicam os limites de distância que definem um contato; a última coluna (E) indica a probabilidade de contato entre esses resíduos.</w:t>
      </w:r>
    </w:p>
    <w:p w:rsidR="00000000" w:rsidDel="00000000" w:rsidP="00000000" w:rsidRDefault="00000000" w:rsidRPr="00000000" w14:paraId="00000208">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Coloque um cabeçalho em cada uma das colunas. Podemos utilizar, respectivamente, a nomenclatura: r1, r2, d1, d2 e p;</w:t>
      </w:r>
    </w:p>
    <w:p w:rsidR="00000000" w:rsidDel="00000000" w:rsidP="00000000" w:rsidRDefault="00000000" w:rsidRPr="00000000" w14:paraId="00000209">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Selecione todas as células;</w:t>
      </w:r>
    </w:p>
    <w:p w:rsidR="00000000" w:rsidDel="00000000" w:rsidP="00000000" w:rsidRDefault="00000000" w:rsidRPr="00000000" w14:paraId="0000020A">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aba “Inserir”, clique em “Tabela”. Na janela que se abrir marque a opção “Minha tabela tem cabeçalhos”;</w:t>
      </w:r>
    </w:p>
    <w:p w:rsidR="00000000" w:rsidDel="00000000" w:rsidP="00000000" w:rsidRDefault="00000000" w:rsidRPr="00000000" w14:paraId="0000020B">
      <w:pPr>
        <w:widowControl w:val="0"/>
        <w:tabs>
          <w:tab w:val="left" w:leader="none" w:pos="709"/>
        </w:tabs>
        <w:spacing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389948" cy="2435033"/>
            <wp:effectExtent b="0" l="0" r="0" t="0"/>
            <wp:docPr id="227"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3389948" cy="243503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numPr>
          <w:ilvl w:val="0"/>
          <w:numId w:val="18"/>
        </w:numPr>
        <w:tabs>
          <w:tab w:val="left" w:leader="none" w:pos="709"/>
        </w:tabs>
        <w:spacing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Em uma nova aba do Excel, faça o mesmo processo para os resultados de “Predicted distance”. As colunas 1 e 2 continuam sendo r1 e r2, a terceira coluna é a probabilidade de contato (</w:t>
      </w:r>
      <w:r w:rsidDel="00000000" w:rsidR="00000000" w:rsidRPr="00000000">
        <w:rPr>
          <w:rFonts w:ascii="Candara" w:cs="Candara" w:eastAsia="Candara" w:hAnsi="Candara"/>
          <w:b w:val="1"/>
          <w:rtl w:val="0"/>
        </w:rPr>
        <w:t xml:space="preserve">p</w:t>
      </w:r>
      <w:r w:rsidDel="00000000" w:rsidR="00000000" w:rsidRPr="00000000">
        <w:rPr>
          <w:rFonts w:ascii="Candara" w:cs="Candara" w:eastAsia="Candara" w:hAnsi="Candara"/>
          <w:rtl w:val="0"/>
        </w:rPr>
        <w:t xml:space="preserve">), a quarta a coluna é a média estimada da distância C-beta entre os dois resíduos, em angstroms (</w:t>
      </w:r>
      <w:r w:rsidDel="00000000" w:rsidR="00000000" w:rsidRPr="00000000">
        <w:rPr>
          <w:rFonts w:ascii="Candara" w:cs="Candara" w:eastAsia="Candara" w:hAnsi="Candara"/>
          <w:b w:val="1"/>
          <w:rtl w:val="0"/>
        </w:rPr>
        <w:t xml:space="preserve">d</w:t>
      </w:r>
      <w:r w:rsidDel="00000000" w:rsidR="00000000" w:rsidRPr="00000000">
        <w:rPr>
          <w:rFonts w:ascii="Candara" w:cs="Candara" w:eastAsia="Candara" w:hAnsi="Candara"/>
          <w:rtl w:val="0"/>
        </w:rPr>
        <w:t xml:space="preserve">) e a última coluna o desvio padrão da distância, refletindo a variação esperada dessa média (</w:t>
      </w:r>
      <w:r w:rsidDel="00000000" w:rsidR="00000000" w:rsidRPr="00000000">
        <w:rPr>
          <w:rFonts w:ascii="Candara" w:cs="Candara" w:eastAsia="Candara" w:hAnsi="Candara"/>
          <w:b w:val="1"/>
          <w:rtl w:val="0"/>
        </w:rPr>
        <w:t xml:space="preserve">dpm</w:t>
      </w:r>
      <w:r w:rsidDel="00000000" w:rsidR="00000000" w:rsidRPr="00000000">
        <w:rPr>
          <w:rFonts w:ascii="Candara" w:cs="Candara" w:eastAsia="Candara" w:hAnsi="Candara"/>
          <w:rtl w:val="0"/>
        </w:rPr>
        <w:t xml:space="preserve">).</w:t>
      </w:r>
    </w:p>
    <w:p w:rsidR="00000000" w:rsidDel="00000000" w:rsidP="00000000" w:rsidRDefault="00000000" w:rsidRPr="00000000" w14:paraId="0000020D">
      <w:pPr>
        <w:widowControl w:val="0"/>
        <w:numPr>
          <w:ilvl w:val="0"/>
          <w:numId w:val="18"/>
        </w:numPr>
        <w:tabs>
          <w:tab w:val="left" w:leader="none" w:pos="709"/>
        </w:tabs>
        <w:spacing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partir disso é possível avaliar se os resíduos iniciais da proteína (os que estavam na conformação de coil) apresentam interações com outros resíduos da proteína. Isso irá nos auxiliar a posicionar essa cadeia de forma adequada no nosso modelo final.</w:t>
      </w:r>
    </w:p>
    <w:p w:rsidR="00000000" w:rsidDel="00000000" w:rsidP="00000000" w:rsidRDefault="00000000" w:rsidRPr="00000000" w14:paraId="0000020E">
      <w:pPr>
        <w:widowControl w:val="0"/>
        <w:tabs>
          <w:tab w:val="left" w:leader="none" w:pos="709"/>
        </w:tabs>
        <w:spacing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0F">
      <w:pPr>
        <w:widowControl w:val="0"/>
        <w:tabs>
          <w:tab w:val="left" w:leader="none" w:pos="709"/>
        </w:tabs>
        <w:spacing w:line="360" w:lineRule="auto"/>
        <w:ind w:left="0" w:firstLine="0"/>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Dica 1: Para facilitar a visualização, filtre os resultados indicando na coluna "r1" os resíduos que você deseja avaliar. </w:t>
      </w:r>
    </w:p>
    <w:p w:rsidR="00000000" w:rsidDel="00000000" w:rsidP="00000000" w:rsidRDefault="00000000" w:rsidRPr="00000000" w14:paraId="00000210">
      <w:pPr>
        <w:widowControl w:val="0"/>
        <w:tabs>
          <w:tab w:val="left" w:leader="none" w:pos="709"/>
        </w:tabs>
        <w:spacing w:line="360" w:lineRule="auto"/>
        <w:ind w:left="0" w:firstLine="0"/>
        <w:jc w:val="both"/>
        <w:rPr>
          <w:rFonts w:ascii="Candara" w:cs="Candara" w:eastAsia="Candara" w:hAnsi="Candara"/>
          <w:b w:val="1"/>
          <w:color w:val="ff0000"/>
        </w:rPr>
      </w:pPr>
      <w:r w:rsidDel="00000000" w:rsidR="00000000" w:rsidRPr="00000000">
        <w:rPr>
          <w:rtl w:val="0"/>
        </w:rPr>
      </w:r>
    </w:p>
    <w:p w:rsidR="00000000" w:rsidDel="00000000" w:rsidP="00000000" w:rsidRDefault="00000000" w:rsidRPr="00000000" w14:paraId="00000211">
      <w:pPr>
        <w:widowControl w:val="0"/>
        <w:tabs>
          <w:tab w:val="left" w:leader="none" w:pos="709"/>
        </w:tabs>
        <w:spacing w:line="360" w:lineRule="auto"/>
        <w:ind w:left="0" w:firstLine="0"/>
        <w:jc w:val="both"/>
        <w:rPr>
          <w:rFonts w:ascii="Candara" w:cs="Candara" w:eastAsia="Candara" w:hAnsi="Candara"/>
          <w:b w:val="1"/>
          <w:color w:val="ff0000"/>
        </w:rPr>
      </w:pPr>
      <w:r w:rsidDel="00000000" w:rsidR="00000000" w:rsidRPr="00000000">
        <w:rPr>
          <w:rFonts w:ascii="Candara" w:cs="Candara" w:eastAsia="Candara" w:hAnsi="Candara"/>
          <w:b w:val="1"/>
          <w:color w:val="ff0000"/>
          <w:rtl w:val="0"/>
        </w:rPr>
        <w:t xml:space="preserve">Dica 2: Os valores de “p” estão em formato decimal. Portanto, um valor de 0.986532 significa uma probabilidade de 98,6532%. Você pode multiplicar esses valores por 100 para convertê-los em porcentagem.</w:t>
      </w:r>
      <w:r w:rsidDel="00000000" w:rsidR="00000000" w:rsidRPr="00000000">
        <w:rPr>
          <w:rtl w:val="0"/>
        </w:rPr>
      </w:r>
    </w:p>
    <w:p w:rsidR="00000000" w:rsidDel="00000000" w:rsidP="00000000" w:rsidRDefault="00000000" w:rsidRPr="00000000" w14:paraId="00000212">
      <w:pPr>
        <w:pStyle w:val="Heading2"/>
        <w:rPr>
          <w:rFonts w:ascii="Candara" w:cs="Candara" w:eastAsia="Candara" w:hAnsi="Candara"/>
        </w:rPr>
      </w:pPr>
      <w:bookmarkStart w:colFirst="0" w:colLast="0" w:name="_heading=h.modlksrd6id" w:id="33"/>
      <w:bookmarkEnd w:id="33"/>
      <w:r w:rsidDel="00000000" w:rsidR="00000000" w:rsidRPr="00000000">
        <w:rPr>
          <w:rFonts w:ascii="Candara" w:cs="Candara" w:eastAsia="Candara" w:hAnsi="Candara"/>
          <w:color w:val="365f91"/>
          <w:sz w:val="28"/>
          <w:szCs w:val="28"/>
          <w:rtl w:val="0"/>
        </w:rPr>
        <w:t xml:space="preserve">Avaliação dos resultados obtidos</w:t>
      </w:r>
      <w:r w:rsidDel="00000000" w:rsidR="00000000" w:rsidRPr="00000000">
        <w:rPr>
          <w:rtl w:val="0"/>
        </w:rPr>
      </w:r>
    </w:p>
    <w:p w:rsidR="00000000" w:rsidDel="00000000" w:rsidP="00000000" w:rsidRDefault="00000000" w:rsidRPr="00000000" w14:paraId="00000213">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Nesse momento, iremos avaliar os resultados obtidos e como podemos interpretá-los para utilizá-los na modelagem da nossa proteína.</w:t>
      </w:r>
    </w:p>
    <w:p w:rsidR="00000000" w:rsidDel="00000000" w:rsidP="00000000" w:rsidRDefault="00000000" w:rsidRPr="00000000" w14:paraId="00000214">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349500"/>
            <wp:effectExtent b="0" l="0" r="0" t="0"/>
            <wp:docPr id="151"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63322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Note que a proteína gerada apresentou um grande </w:t>
      </w:r>
      <w:r w:rsidDel="00000000" w:rsidR="00000000" w:rsidRPr="00000000">
        <w:rPr>
          <w:rFonts w:ascii="Candara" w:cs="Candara" w:eastAsia="Candara" w:hAnsi="Candara"/>
          <w:rtl w:val="0"/>
        </w:rPr>
        <w:t xml:space="preserve">coil</w:t>
      </w:r>
      <w:r w:rsidDel="00000000" w:rsidR="00000000" w:rsidRPr="00000000">
        <w:rPr>
          <w:rFonts w:ascii="Candara" w:cs="Candara" w:eastAsia="Candara" w:hAnsi="Candara"/>
          <w:rtl w:val="0"/>
        </w:rPr>
        <w:t xml:space="preserve"> na porção inicial, e um menor na porção final (regiões coloridas em vermelho). Essas regiões correspondem, respectivamente, aos resíduos M1-T54 e Y262-P271. </w:t>
      </w:r>
    </w:p>
    <w:p w:rsidR="00000000" w:rsidDel="00000000" w:rsidP="00000000" w:rsidRDefault="00000000" w:rsidRPr="00000000" w14:paraId="00000216">
      <w:pPr>
        <w:widowControl w:val="0"/>
        <w:numPr>
          <w:ilvl w:val="0"/>
          <w:numId w:val="13"/>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Com base no consenso dos resultados obtidos pela predição de estrutura secundária, essa região permanecerá na forma de coil ou deverá assumir outra conformação (alfa-hélice ou folha-beta)?</w:t>
      </w:r>
    </w:p>
    <w:p w:rsidR="00000000" w:rsidDel="00000000" w:rsidP="00000000" w:rsidRDefault="00000000" w:rsidRPr="00000000" w14:paraId="00000217">
      <w:pPr>
        <w:widowControl w:val="0"/>
        <w:numPr>
          <w:ilvl w:val="0"/>
          <w:numId w:val="13"/>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proteína apresenta peptídeo sinal?</w:t>
      </w:r>
    </w:p>
    <w:p w:rsidR="00000000" w:rsidDel="00000000" w:rsidP="00000000" w:rsidRDefault="00000000" w:rsidRPr="00000000" w14:paraId="00000218">
      <w:pPr>
        <w:widowControl w:val="0"/>
        <w:numPr>
          <w:ilvl w:val="0"/>
          <w:numId w:val="13"/>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proteína apresenta regiões </w:t>
      </w:r>
      <w:r w:rsidDel="00000000" w:rsidR="00000000" w:rsidRPr="00000000">
        <w:rPr>
          <w:rFonts w:ascii="Candara" w:cs="Candara" w:eastAsia="Candara" w:hAnsi="Candara"/>
          <w:rtl w:val="0"/>
        </w:rPr>
        <w:t xml:space="preserve">transmembrana</w:t>
      </w:r>
      <w:r w:rsidDel="00000000" w:rsidR="00000000" w:rsidRPr="00000000">
        <w:rPr>
          <w:rFonts w:ascii="Candara" w:cs="Candara" w:eastAsia="Candara" w:hAnsi="Candara"/>
          <w:rtl w:val="0"/>
        </w:rPr>
        <w:t xml:space="preserve">?</w:t>
      </w:r>
    </w:p>
    <w:p w:rsidR="00000000" w:rsidDel="00000000" w:rsidP="00000000" w:rsidRDefault="00000000" w:rsidRPr="00000000" w14:paraId="00000219">
      <w:pPr>
        <w:widowControl w:val="0"/>
        <w:numPr>
          <w:ilvl w:val="0"/>
          <w:numId w:val="13"/>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Os resíduos em vermelho fazem interação com algum outro resíduo da proteína?</w:t>
      </w:r>
    </w:p>
    <w:p w:rsidR="00000000" w:rsidDel="00000000" w:rsidP="00000000" w:rsidRDefault="00000000" w:rsidRPr="00000000" w14:paraId="0000021A">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Para responder essas perguntas e facilitar a sua visualização, complete a tabela abaixo:</w:t>
      </w:r>
    </w:p>
    <w:p w:rsidR="00000000" w:rsidDel="00000000" w:rsidP="00000000" w:rsidRDefault="00000000" w:rsidRPr="00000000" w14:paraId="0000021B">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sdt>
      <w:sdtPr>
        <w:lock w:val="contentLocked"/>
        <w:tag w:val="goog_rdk_1"/>
      </w:sdtPr>
      <w:sdtContent>
        <w:tbl>
          <w:tblPr>
            <w:tblStyle w:val="Table2"/>
            <w:tblW w:w="99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Preditores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b w:val="1"/>
                  </w:rPr>
                </w:pPr>
                <w:r w:rsidDel="00000000" w:rsidR="00000000" w:rsidRPr="00000000">
                  <w:rPr>
                    <w:rFonts w:ascii="Candara" w:cs="Candara" w:eastAsia="Candara" w:hAnsi="Candara"/>
                    <w:b w:val="1"/>
                    <w:rtl w:val="0"/>
                  </w:rPr>
                  <w:t xml:space="preserve">Resíduos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Fonts w:ascii="Candara" w:cs="Candara" w:eastAsia="Candara" w:hAnsi="Candara"/>
                    <w:rtl w:val="0"/>
                  </w:rPr>
                  <w:t xml:space="preserve">Conformação alfa-hélice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Fonts w:ascii="Candara" w:cs="Candara" w:eastAsia="Candara" w:hAnsi="Candara"/>
                    <w:rtl w:val="0"/>
                  </w:rPr>
                  <w:t xml:space="preserve">Conformação folhas-beta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Fonts w:ascii="Candara" w:cs="Candara" w:eastAsia="Candara" w:hAnsi="Candara"/>
                    <w:rtl w:val="0"/>
                  </w:rPr>
                  <w:t xml:space="preserve">Peptídeo sinal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Fonts w:ascii="Candara" w:cs="Candara" w:eastAsia="Candara" w:hAnsi="Candara"/>
                    <w:rtl w:val="0"/>
                  </w:rPr>
                  <w:t xml:space="preserve">Região transmembrana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Fonts w:ascii="Candara" w:cs="Candara" w:eastAsia="Candara" w:hAnsi="Candara"/>
                    <w:rtl w:val="0"/>
                  </w:rPr>
                  <w:t xml:space="preserve">Contato entre resíduos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ndara" w:cs="Candara" w:eastAsia="Candara" w:hAnsi="Candara"/>
                  </w:rPr>
                </w:pPr>
                <w:r w:rsidDel="00000000" w:rsidR="00000000" w:rsidRPr="00000000">
                  <w:rPr>
                    <w:rtl w:val="0"/>
                  </w:rPr>
                </w:r>
              </w:p>
            </w:tc>
          </w:tr>
        </w:tbl>
      </w:sdtContent>
    </w:sdt>
    <w:p w:rsidR="00000000" w:rsidDel="00000000" w:rsidP="00000000" w:rsidRDefault="00000000" w:rsidRPr="00000000" w14:paraId="00000228">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29">
      <w:pPr>
        <w:widowControl w:val="0"/>
        <w:tabs>
          <w:tab w:val="left" w:leader="none" w:pos="709"/>
        </w:tabs>
        <w:jc w:val="center"/>
        <w:rPr>
          <w:rFonts w:ascii="Candara" w:cs="Candara" w:eastAsia="Candara" w:hAnsi="Candara"/>
          <w:color w:val="cc4125"/>
          <w:sz w:val="28"/>
          <w:szCs w:val="28"/>
        </w:rPr>
      </w:pPr>
      <w:r w:rsidDel="00000000" w:rsidR="00000000" w:rsidRPr="00000000">
        <w:rPr>
          <w:rFonts w:ascii="Candara" w:cs="Candara" w:eastAsia="Candara" w:hAnsi="Candara"/>
          <w:color w:val="cc4125"/>
          <w:sz w:val="28"/>
          <w:szCs w:val="28"/>
          <w:rtl w:val="0"/>
        </w:rPr>
        <w:t xml:space="preserve">Com base nos resultados fornecidos pelos preditores, juntamente com as informações da biologia da proteína que vimos ontem, quais alterações teremos que realizar na estrutura para que ela fique adequada?</w:t>
      </w:r>
    </w:p>
    <w:p w:rsidR="00000000" w:rsidDel="00000000" w:rsidP="00000000" w:rsidRDefault="00000000" w:rsidRPr="00000000" w14:paraId="0000022A">
      <w:pPr>
        <w:widowControl w:val="0"/>
        <w:tabs>
          <w:tab w:val="left" w:leader="none" w:pos="709"/>
        </w:tabs>
        <w:jc w:val="center"/>
        <w:rPr>
          <w:rFonts w:ascii="Candara" w:cs="Candara" w:eastAsia="Candara" w:hAnsi="Candara"/>
          <w:color w:val="cc4125"/>
          <w:sz w:val="28"/>
          <w:szCs w:val="28"/>
        </w:rPr>
      </w:pPr>
      <w:r w:rsidDel="00000000" w:rsidR="00000000" w:rsidRPr="00000000">
        <w:rPr>
          <w:rtl w:val="0"/>
        </w:rPr>
      </w:r>
    </w:p>
    <w:p w:rsidR="00000000" w:rsidDel="00000000" w:rsidP="00000000" w:rsidRDefault="00000000" w:rsidRPr="00000000" w14:paraId="0000022B">
      <w:pPr>
        <w:widowControl w:val="0"/>
        <w:tabs>
          <w:tab w:val="left" w:leader="none" w:pos="709"/>
        </w:tabs>
        <w:jc w:val="center"/>
        <w:rPr>
          <w:rFonts w:ascii="Candara" w:cs="Candara" w:eastAsia="Candara" w:hAnsi="Candara"/>
          <w:color w:val="cc4125"/>
          <w:sz w:val="28"/>
          <w:szCs w:val="28"/>
        </w:rPr>
      </w:pPr>
      <w:r w:rsidDel="00000000" w:rsidR="00000000" w:rsidRPr="00000000">
        <w:rPr>
          <w:rtl w:val="0"/>
        </w:rPr>
      </w:r>
    </w:p>
    <w:p w:rsidR="00000000" w:rsidDel="00000000" w:rsidP="00000000" w:rsidRDefault="00000000" w:rsidRPr="00000000" w14:paraId="0000022C">
      <w:pPr>
        <w:widowControl w:val="0"/>
        <w:tabs>
          <w:tab w:val="left" w:leader="none" w:pos="709"/>
        </w:tabs>
        <w:spacing w:line="360" w:lineRule="auto"/>
        <w:jc w:val="both"/>
        <w:rPr>
          <w:rFonts w:ascii="Candara" w:cs="Candara" w:eastAsia="Candara" w:hAnsi="Candar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334020</wp:posOffset>
            </wp:positionV>
            <wp:extent cx="705381" cy="889074"/>
            <wp:effectExtent b="0" l="0" r="0" t="0"/>
            <wp:wrapNone/>
            <wp:docPr id="185"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705381" cy="8890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295275</wp:posOffset>
            </wp:positionV>
            <wp:extent cx="962978" cy="962978"/>
            <wp:effectExtent b="0" l="0" r="0" t="0"/>
            <wp:wrapNone/>
            <wp:docPr id="163"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962978" cy="962978"/>
                    </a:xfrm>
                    <a:prstGeom prst="rect"/>
                    <a:ln/>
                  </pic:spPr>
                </pic:pic>
              </a:graphicData>
            </a:graphic>
          </wp:anchor>
        </w:drawing>
      </w:r>
    </w:p>
    <w:p w:rsidR="00000000" w:rsidDel="00000000" w:rsidP="00000000" w:rsidRDefault="00000000" w:rsidRPr="00000000" w14:paraId="0000022D">
      <w:pPr>
        <w:widowControl w:val="0"/>
        <w:tabs>
          <w:tab w:val="left" w:leader="none" w:pos="709"/>
        </w:tabs>
        <w:spacing w:line="360" w:lineRule="auto"/>
        <w:jc w:val="center"/>
        <w:rPr>
          <w:rFonts w:ascii="Candara" w:cs="Candara" w:eastAsia="Candara" w:hAnsi="Candara"/>
          <w:b w:val="1"/>
          <w:color w:val="365f91"/>
          <w:sz w:val="40"/>
          <w:szCs w:val="40"/>
        </w:rPr>
      </w:pPr>
      <w:r w:rsidDel="00000000" w:rsidR="00000000" w:rsidRPr="00000000">
        <w:rPr>
          <w:rFonts w:ascii="Candara" w:cs="Candara" w:eastAsia="Candara" w:hAnsi="Candara"/>
          <w:b w:val="1"/>
          <w:color w:val="365f91"/>
          <w:sz w:val="40"/>
          <w:szCs w:val="40"/>
          <w:rtl w:val="0"/>
        </w:rPr>
        <w:t xml:space="preserve">VOCÊ CONCLUIU O SEGUNDO DIA! </w:t>
      </w:r>
    </w:p>
    <w:p w:rsidR="00000000" w:rsidDel="00000000" w:rsidP="00000000" w:rsidRDefault="00000000" w:rsidRPr="00000000" w14:paraId="0000022E">
      <w:pPr>
        <w:pStyle w:val="Heading1"/>
        <w:ind w:left="0"/>
        <w:rPr>
          <w:rFonts w:ascii="Candara" w:cs="Candara" w:eastAsia="Candara" w:hAnsi="Candara"/>
          <w:sz w:val="32"/>
          <w:szCs w:val="32"/>
        </w:rPr>
      </w:pPr>
      <w:bookmarkStart w:colFirst="0" w:colLast="0" w:name="_heading=h.y7kmj56kzuh4" w:id="34"/>
      <w:bookmarkEnd w:id="34"/>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1"/>
        <w:ind w:left="0"/>
        <w:rPr>
          <w:rFonts w:ascii="Candara" w:cs="Candara" w:eastAsia="Candara" w:hAnsi="Candara"/>
        </w:rPr>
      </w:pPr>
      <w:bookmarkStart w:colFirst="0" w:colLast="0" w:name="_heading=h.109zexfaiwqa" w:id="35"/>
      <w:bookmarkEnd w:id="35"/>
      <w:r w:rsidDel="00000000" w:rsidR="00000000" w:rsidRPr="00000000">
        <w:rPr>
          <w:rFonts w:ascii="Candara" w:cs="Candara" w:eastAsia="Candara" w:hAnsi="Candara"/>
          <w:sz w:val="32"/>
          <w:szCs w:val="32"/>
          <w:rtl w:val="0"/>
        </w:rPr>
        <w:t xml:space="preserve">Dia 3: Modelagem de um monômero com restrições estruturais</w:t>
      </w:r>
      <w:r w:rsidDel="00000000" w:rsidR="00000000" w:rsidRPr="00000000">
        <w:rPr>
          <w:rtl w:val="0"/>
        </w:rPr>
      </w:r>
    </w:p>
    <w:p w:rsidR="00000000" w:rsidDel="00000000" w:rsidP="00000000" w:rsidRDefault="00000000" w:rsidRPr="00000000" w14:paraId="00000230">
      <w:pPr>
        <w:pStyle w:val="Heading2"/>
        <w:rPr>
          <w:rFonts w:ascii="Candara" w:cs="Candara" w:eastAsia="Candara" w:hAnsi="Candara"/>
        </w:rPr>
      </w:pPr>
      <w:bookmarkStart w:colFirst="0" w:colLast="0" w:name="_heading=h.p5n9gia7h356" w:id="36"/>
      <w:bookmarkEnd w:id="36"/>
      <w:r w:rsidDel="00000000" w:rsidR="00000000" w:rsidRPr="00000000">
        <w:rPr>
          <w:rFonts w:ascii="Candara" w:cs="Candara" w:eastAsia="Candara" w:hAnsi="Candara"/>
          <w:color w:val="365f91"/>
          <w:sz w:val="28"/>
          <w:szCs w:val="28"/>
          <w:rtl w:val="0"/>
        </w:rPr>
        <w:t xml:space="preserve">Predição Estrutural Usando Modeller</w:t>
      </w:r>
      <w:r w:rsidDel="00000000" w:rsidR="00000000" w:rsidRPr="00000000">
        <w:rPr>
          <w:rtl w:val="0"/>
        </w:rPr>
      </w:r>
    </w:p>
    <w:p w:rsidR="00000000" w:rsidDel="00000000" w:rsidP="00000000" w:rsidRDefault="00000000" w:rsidRPr="00000000" w14:paraId="00000231">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Neste momento iremos aplicar os dados de predições estruturais obtidas no dia anterior para obtermos modelos mais adequados da nossa estrutura.</w:t>
      </w:r>
    </w:p>
    <w:p w:rsidR="00000000" w:rsidDel="00000000" w:rsidP="00000000" w:rsidRDefault="00000000" w:rsidRPr="00000000" w14:paraId="00000232">
      <w:pPr>
        <w:pStyle w:val="Heading3"/>
        <w:rPr>
          <w:rFonts w:ascii="Candara" w:cs="Candara" w:eastAsia="Candara" w:hAnsi="Candara"/>
        </w:rPr>
      </w:pPr>
      <w:bookmarkStart w:colFirst="0" w:colLast="0" w:name="_heading=h.2r9epxtoaq56" w:id="37"/>
      <w:bookmarkEnd w:id="37"/>
      <w:r w:rsidDel="00000000" w:rsidR="00000000" w:rsidRPr="00000000">
        <w:rPr>
          <w:rFonts w:ascii="Candara" w:cs="Candara" w:eastAsia="Candara" w:hAnsi="Candara"/>
          <w:color w:val="365f91"/>
          <w:sz w:val="24"/>
          <w:szCs w:val="24"/>
          <w:rtl w:val="0"/>
        </w:rPr>
        <w:t xml:space="preserve">Passo 1: Revisão dos resultados</w:t>
      </w:r>
      <w:r w:rsidDel="00000000" w:rsidR="00000000" w:rsidRPr="00000000">
        <w:rPr>
          <w:rtl w:val="0"/>
        </w:rPr>
      </w:r>
    </w:p>
    <w:sdt>
      <w:sdtPr>
        <w:lock w:val="contentLocked"/>
        <w:tag w:val="goog_rdk_2"/>
      </w:sdtPr>
      <w:sdtContent>
        <w:tbl>
          <w:tblPr>
            <w:tblStyle w:val="Table3"/>
            <w:tblW w:w="99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rFonts w:ascii="Candara" w:cs="Candara" w:eastAsia="Candara" w:hAnsi="Candara"/>
                    <w:b w:val="1"/>
                  </w:rPr>
                </w:pPr>
                <w:r w:rsidDel="00000000" w:rsidR="00000000" w:rsidRPr="00000000">
                  <w:rPr>
                    <w:rFonts w:ascii="Candara" w:cs="Candara" w:eastAsia="Candara" w:hAnsi="Candara"/>
                    <w:b w:val="1"/>
                    <w:rtl w:val="0"/>
                  </w:rPr>
                  <w:t xml:space="preserve">Preditores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rFonts w:ascii="Candara" w:cs="Candara" w:eastAsia="Candara" w:hAnsi="Candara"/>
                    <w:b w:val="1"/>
                  </w:rPr>
                </w:pPr>
                <w:r w:rsidDel="00000000" w:rsidR="00000000" w:rsidRPr="00000000">
                  <w:rPr>
                    <w:rFonts w:ascii="Candara" w:cs="Candara" w:eastAsia="Candara" w:hAnsi="Candara"/>
                    <w:b w:val="1"/>
                    <w:rtl w:val="0"/>
                  </w:rPr>
                  <w:t xml:space="preserve">Resíduos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rFonts w:ascii="Candara" w:cs="Candara" w:eastAsia="Candara" w:hAnsi="Candara"/>
                  </w:rPr>
                </w:pPr>
                <w:r w:rsidDel="00000000" w:rsidR="00000000" w:rsidRPr="00000000">
                  <w:rPr>
                    <w:rFonts w:ascii="Candara" w:cs="Candara" w:eastAsia="Candara" w:hAnsi="Candara"/>
                    <w:rtl w:val="0"/>
                  </w:rPr>
                  <w:t xml:space="preserve">Conformação alfa-hélice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ind w:left="-40" w:firstLine="0"/>
                  <w:jc w:val="center"/>
                  <w:rPr>
                    <w:rFonts w:ascii="Candara" w:cs="Candara" w:eastAsia="Candara" w:hAnsi="Candara"/>
                  </w:rPr>
                </w:pPr>
                <w:r w:rsidDel="00000000" w:rsidR="00000000" w:rsidRPr="00000000">
                  <w:rPr>
                    <w:rFonts w:ascii="Candara" w:cs="Candara" w:eastAsia="Candara" w:hAnsi="Candara"/>
                    <w:rtl w:val="0"/>
                  </w:rPr>
                  <w:t xml:space="preserve">7-29 e 30-49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rFonts w:ascii="Candara" w:cs="Candara" w:eastAsia="Candara" w:hAnsi="Candara"/>
                  </w:rPr>
                </w:pPr>
                <w:r w:rsidDel="00000000" w:rsidR="00000000" w:rsidRPr="00000000">
                  <w:rPr>
                    <w:rFonts w:ascii="Candara" w:cs="Candara" w:eastAsia="Candara" w:hAnsi="Candara"/>
                    <w:rtl w:val="0"/>
                  </w:rPr>
                  <w:t xml:space="preserve">Conformação folhas-beta</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ind w:left="-40" w:firstLine="0"/>
                  <w:jc w:val="center"/>
                  <w:rPr>
                    <w:rFonts w:ascii="Candara" w:cs="Candara" w:eastAsia="Candara" w:hAnsi="Candara"/>
                  </w:rPr>
                </w:pPr>
                <w:r w:rsidDel="00000000" w:rsidR="00000000" w:rsidRPr="00000000">
                  <w:rPr>
                    <w:rFonts w:ascii="Candara" w:cs="Candara" w:eastAsia="Candara" w:hAnsi="Candara"/>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jc w:val="center"/>
                  <w:rPr>
                    <w:rFonts w:ascii="Candara" w:cs="Candara" w:eastAsia="Candara" w:hAnsi="Candara"/>
                  </w:rPr>
                </w:pPr>
                <w:r w:rsidDel="00000000" w:rsidR="00000000" w:rsidRPr="00000000">
                  <w:rPr>
                    <w:rFonts w:ascii="Candara" w:cs="Candara" w:eastAsia="Candara" w:hAnsi="Candara"/>
                    <w:rtl w:val="0"/>
                  </w:rPr>
                  <w:t xml:space="preserve">Peptídeo sinal</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widowControl w:val="0"/>
                  <w:ind w:left="-40" w:firstLine="0"/>
                  <w:jc w:val="center"/>
                  <w:rPr>
                    <w:rFonts w:ascii="Candara" w:cs="Candara" w:eastAsia="Candara" w:hAnsi="Candara"/>
                  </w:rPr>
                </w:pPr>
                <w:r w:rsidDel="00000000" w:rsidR="00000000" w:rsidRPr="00000000">
                  <w:rPr>
                    <w:rFonts w:ascii="Candara" w:cs="Candara" w:eastAsia="Candara" w:hAnsi="Candara"/>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rFonts w:ascii="Candara" w:cs="Candara" w:eastAsia="Candara" w:hAnsi="Candara"/>
                  </w:rPr>
                </w:pPr>
                <w:r w:rsidDel="00000000" w:rsidR="00000000" w:rsidRPr="00000000">
                  <w:rPr>
                    <w:rFonts w:ascii="Candara" w:cs="Candara" w:eastAsia="Candara" w:hAnsi="Candara"/>
                    <w:rtl w:val="0"/>
                  </w:rPr>
                  <w:t xml:space="preserve">Região transmembrana</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ind w:left="-40" w:firstLine="0"/>
                  <w:jc w:val="center"/>
                  <w:rPr>
                    <w:rFonts w:ascii="Candara" w:cs="Candara" w:eastAsia="Candara" w:hAnsi="Candara"/>
                  </w:rPr>
                </w:pPr>
                <w:r w:rsidDel="00000000" w:rsidR="00000000" w:rsidRPr="00000000">
                  <w:rPr>
                    <w:rFonts w:ascii="Candara" w:cs="Candara" w:eastAsia="Candara" w:hAnsi="Candara"/>
                    <w:rtl w:val="0"/>
                  </w:rPr>
                  <w:t xml:space="preserve">7-29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rFonts w:ascii="Candara" w:cs="Candara" w:eastAsia="Candara" w:hAnsi="Candara"/>
                  </w:rPr>
                </w:pPr>
                <w:r w:rsidDel="00000000" w:rsidR="00000000" w:rsidRPr="00000000">
                  <w:rPr>
                    <w:rFonts w:ascii="Candara" w:cs="Candara" w:eastAsia="Candara" w:hAnsi="Candara"/>
                    <w:rtl w:val="0"/>
                  </w:rPr>
                  <w:t xml:space="preserve">Contato entre resíduos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ind w:left="-40" w:firstLine="0"/>
                  <w:jc w:val="center"/>
                  <w:rPr>
                    <w:rFonts w:ascii="Candara" w:cs="Candara" w:eastAsia="Candara" w:hAnsi="Candara"/>
                  </w:rPr>
                </w:pPr>
                <w:r w:rsidDel="00000000" w:rsidR="00000000" w:rsidRPr="00000000">
                  <w:rPr>
                    <w:rFonts w:ascii="Candara" w:cs="Candara" w:eastAsia="Candara" w:hAnsi="Candara"/>
                    <w:rtl w:val="0"/>
                  </w:rPr>
                  <w:t xml:space="preserve">Nenhum resultado suficientemente adequado</w:t>
                </w:r>
              </w:p>
            </w:tc>
          </w:tr>
        </w:tbl>
      </w:sdtContent>
    </w:sdt>
    <w:p w:rsidR="00000000" w:rsidDel="00000000" w:rsidP="00000000" w:rsidRDefault="00000000" w:rsidRPr="00000000" w14:paraId="0000023F">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40">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 partir desses resultados nós sabemos o que irá ocorrer com a porção inicial da nossa proteína, que até então estava na conformação de Coil. </w:t>
      </w:r>
    </w:p>
    <w:p w:rsidR="00000000" w:rsidDel="00000000" w:rsidP="00000000" w:rsidRDefault="00000000" w:rsidRPr="00000000" w14:paraId="00000241">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É importante salientar que os dados obtidos nas predições são apenas uma estimativa e, caso tenha essas informações disponíveis em artigos baseados em experimentos, devemos sempre considerar o que está sendo informado na literatura. Um exemplo claro disso é o peptídeo sinal, no qual foi estimado que ocorreria uma clivagem entre os resíduos 32 e 33, mas a literatura fornece que a clivagem ocorre no resíduo 50. Iremos trabalhar em cima disso para a obtenção da forma </w:t>
      </w:r>
      <w:r w:rsidDel="00000000" w:rsidR="00000000" w:rsidRPr="00000000">
        <w:rPr>
          <w:rFonts w:ascii="Candara" w:cs="Candara" w:eastAsia="Candara" w:hAnsi="Candara"/>
          <w:b w:val="1"/>
          <w:rtl w:val="0"/>
        </w:rPr>
        <w:t xml:space="preserve">solúvel </w:t>
      </w:r>
      <w:r w:rsidDel="00000000" w:rsidR="00000000" w:rsidRPr="00000000">
        <w:rPr>
          <w:rFonts w:ascii="Candara" w:cs="Candara" w:eastAsia="Candara" w:hAnsi="Candara"/>
          <w:rtl w:val="0"/>
        </w:rPr>
        <w:t xml:space="preserve">da COMT. Apesar disso, os preditores fornecem informações suficientes para que possamos trabalhar com a proteína quando não temos resultados experimentais adequados, portanto não devemos descartá-los.</w:t>
      </w:r>
    </w:p>
    <w:p w:rsidR="00000000" w:rsidDel="00000000" w:rsidP="00000000" w:rsidRDefault="00000000" w:rsidRPr="00000000" w14:paraId="00000242">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Sabemos que os resíduos 7-29 correspondem à porção transmembrana da proteína, o que está de acordo com os dados presentes na literatura. Apesar dos preditores de estrutura secundária não terem um consenso sobre a conformação dos resíduos de 30 a 40, é extremamente raro que uma proteína apresente uma alfa-hélice transmembrana tão longa (caso ela fosse de 7 a 49). Neste caso, iremos considerar que os resíduos 7-29 são uma alfa-hélice, e do 31-49 outra, com um coil ligando as duas. Esse coil será importante para fornecer maior flexibilidade à proteína. Lembre-se que a MBCOMT necessita ter uma flexibilidade adequada para se dobrar e adquirir o íon Mg2+ na membrana, essencial para que ela possa atuar de forma adequada. Caso ela mantivesse uma alfa-hélice tão longa, isso não seria possível.</w:t>
      </w:r>
    </w:p>
    <w:p w:rsidR="00000000" w:rsidDel="00000000" w:rsidP="00000000" w:rsidRDefault="00000000" w:rsidRPr="00000000" w14:paraId="00000243">
      <w:pPr>
        <w:pStyle w:val="Heading3"/>
        <w:rPr>
          <w:rFonts w:ascii="Candara" w:cs="Candara" w:eastAsia="Candara" w:hAnsi="Candara"/>
        </w:rPr>
      </w:pPr>
      <w:bookmarkStart w:colFirst="0" w:colLast="0" w:name="_heading=h.ssfm10eyscsi" w:id="38"/>
      <w:bookmarkEnd w:id="38"/>
      <w:r w:rsidDel="00000000" w:rsidR="00000000" w:rsidRPr="00000000">
        <w:rPr>
          <w:rFonts w:ascii="Candara" w:cs="Candara" w:eastAsia="Candara" w:hAnsi="Candara"/>
          <w:color w:val="365f91"/>
          <w:sz w:val="24"/>
          <w:szCs w:val="24"/>
          <w:rtl w:val="0"/>
        </w:rPr>
        <w:t xml:space="preserve">Passo 2: Construção do modelo tridimensional</w:t>
      </w:r>
      <w:r w:rsidDel="00000000" w:rsidR="00000000" w:rsidRPr="00000000">
        <w:rPr>
          <w:rtl w:val="0"/>
        </w:rPr>
      </w:r>
    </w:p>
    <w:p w:rsidR="00000000" w:rsidDel="00000000" w:rsidP="00000000" w:rsidRDefault="00000000" w:rsidRPr="00000000" w14:paraId="00000244">
      <w:pPr>
        <w:widowControl w:val="0"/>
        <w:numPr>
          <w:ilvl w:val="0"/>
          <w:numId w:val="16"/>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Acesse o diretório </w:t>
      </w:r>
      <w:r w:rsidDel="00000000" w:rsidR="00000000" w:rsidRPr="00000000">
        <w:rPr>
          <w:rFonts w:ascii="Candara" w:cs="Candara" w:eastAsia="Candara" w:hAnsi="Candara"/>
          <w:b w:val="1"/>
          <w:rtl w:val="0"/>
        </w:rPr>
        <w:t xml:space="preserve">~/Minicursos/Predicao de estrutura 3D de proteinas por modelagem comparativa/dia3/modeller. </w:t>
      </w:r>
      <w:r w:rsidDel="00000000" w:rsidR="00000000" w:rsidRPr="00000000">
        <w:rPr>
          <w:rFonts w:ascii="Candara" w:cs="Candara" w:eastAsia="Candara" w:hAnsi="Candara"/>
          <w:rtl w:val="0"/>
        </w:rPr>
        <w:t xml:space="preserve">Nele está presente os arquivos necessários para a modelagem (o script, os templates no formato .pdb, o arquivo de alinhamento .ali e a sequência fasta do alvo - todos obtidos no dia 1);</w:t>
      </w:r>
    </w:p>
    <w:p w:rsidR="00000000" w:rsidDel="00000000" w:rsidP="00000000" w:rsidRDefault="00000000" w:rsidRPr="00000000" w14:paraId="00000245">
      <w:pPr>
        <w:widowControl w:val="0"/>
        <w:numPr>
          <w:ilvl w:val="0"/>
          <w:numId w:val="16"/>
        </w:numPr>
        <w:tabs>
          <w:tab w:val="left" w:leader="none" w:pos="709"/>
        </w:tabs>
        <w:spacing w:after="240"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Abra o script “</w:t>
      </w:r>
      <w:r w:rsidDel="00000000" w:rsidR="00000000" w:rsidRPr="00000000">
        <w:rPr>
          <w:rFonts w:ascii="Candara" w:cs="Candara" w:eastAsia="Candara" w:hAnsi="Candara"/>
          <w:b w:val="1"/>
          <w:rtl w:val="0"/>
        </w:rPr>
        <w:t xml:space="preserve">model-single-opt-ss.py</w:t>
      </w:r>
      <w:r w:rsidDel="00000000" w:rsidR="00000000" w:rsidRPr="00000000">
        <w:rPr>
          <w:rFonts w:ascii="Candara" w:cs="Candara" w:eastAsia="Candara" w:hAnsi="Candara"/>
          <w:rtl w:val="0"/>
        </w:rPr>
        <w:t xml:space="preserve">” utilizando um editor de texto de sua preferência</w:t>
      </w:r>
    </w:p>
    <w:p w:rsidR="00000000" w:rsidDel="00000000" w:rsidP="00000000" w:rsidRDefault="00000000" w:rsidRPr="00000000" w14:paraId="00000246">
      <w:pPr>
        <w:widowControl w:val="0"/>
        <w:tabs>
          <w:tab w:val="left" w:leader="none" w:pos="851"/>
        </w:tabs>
        <w:spacing w:after="200" w:line="360" w:lineRule="auto"/>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5229225" cy="4281237"/>
                <wp:effectExtent b="0" l="0" r="0" t="0"/>
                <wp:docPr id="145" name=""/>
                <a:graphic>
                  <a:graphicData uri="http://schemas.microsoft.com/office/word/2010/wordprocessingShape">
                    <wps:wsp>
                      <wps:cNvSpPr/>
                      <wps:cNvPr id="3" name="Shape 3"/>
                      <wps:spPr>
                        <a:xfrm>
                          <a:off x="2018125" y="574700"/>
                          <a:ext cx="6492000" cy="461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 Override the 'special_restraints' and 'user_after_single_model' methods: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class MyModel(automodel):</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def special_restraints(self, aln):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rsr = self.restraints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at = self.atoms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#rsr.add(forms.gaussian(group=physical.xy_distance,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feature=features.distance(at['CB:44:A'],at['CB:58:A']),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mean=11.0, stdev=0.5))</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#rsr.add(secondary_structure.strand(self.residue_range('X:A', 'Y:A')))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An anti-parallel sheet composed of the two strands: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rsr.add(secondary_structure.sheet(at['N:1:A'], at['O:2:A'],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sheet_h_bonds=-11))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#rsr.add(secondary_structure.sheet(at['N:3:A'], at['O:4:A'],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sheet_h_bonds=-11))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r w:rsidDel="00000000" w:rsidR="00000000" w:rsidRPr="00000000">
                              <w:rPr>
                                <w:rFonts w:ascii="Courier" w:cs="Courier" w:eastAsia="Courier" w:hAnsi="Courier"/>
                                <w:b w:val="0"/>
                                <w:i w:val="0"/>
                                <w:smallCaps w:val="0"/>
                                <w:strike w:val="0"/>
                                <w:color w:val="ff0000"/>
                                <w:sz w:val="20"/>
                                <w:vertAlign w:val="baseline"/>
                              </w:rPr>
                              <w:t xml:space="preserve">rsr.add(secondary_structure.alpha(self.residue_range('7:A', '29:A')))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ff0000"/>
                                <w:sz w:val="20"/>
                                <w:vertAlign w:val="baseline"/>
                              </w:rPr>
                            </w:r>
                            <w:r w:rsidDel="00000000" w:rsidR="00000000" w:rsidRPr="00000000">
                              <w:rPr>
                                <w:rFonts w:ascii="Courier" w:cs="Courier" w:eastAsia="Courier" w:hAnsi="Courier"/>
                                <w:b w:val="0"/>
                                <w:i w:val="0"/>
                                <w:smallCaps w:val="0"/>
                                <w:strike w:val="0"/>
                                <w:color w:val="ff0000"/>
                                <w:sz w:val="20"/>
                                <w:vertAlign w:val="baseline"/>
                              </w:rPr>
                              <w:t xml:space="preserve">    	rsr.add(secondary_structure.alpha(self.residue_range('31:A', '49:A')))</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ff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0" lIns="0" spcFirstLastPara="1" rIns="0" wrap="square" tIns="0">
                        <a:noAutofit/>
                      </wps:bodyPr>
                    </wps:wsp>
                  </a:graphicData>
                </a:graphic>
              </wp:inline>
            </w:drawing>
          </mc:Choice>
          <mc:Fallback>
            <w:drawing>
              <wp:inline distB="0" distT="0" distL="114300" distR="114300">
                <wp:extent cx="5229225" cy="4281237"/>
                <wp:effectExtent b="0" l="0" r="0" t="0"/>
                <wp:docPr id="145" name="image99.png"/>
                <a:graphic>
                  <a:graphicData uri="http://schemas.openxmlformats.org/drawingml/2006/picture">
                    <pic:pic>
                      <pic:nvPicPr>
                        <pic:cNvPr id="0" name="image99.png"/>
                        <pic:cNvPicPr preferRelativeResize="0"/>
                      </pic:nvPicPr>
                      <pic:blipFill>
                        <a:blip r:embed="rId90"/>
                        <a:srcRect/>
                        <a:stretch>
                          <a:fillRect/>
                        </a:stretch>
                      </pic:blipFill>
                      <pic:spPr>
                        <a:xfrm>
                          <a:off x="0" y="0"/>
                          <a:ext cx="5229225" cy="42812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7">
      <w:pPr>
        <w:widowControl w:val="0"/>
        <w:numPr>
          <w:ilvl w:val="0"/>
          <w:numId w:val="16"/>
        </w:numPr>
        <w:tabs>
          <w:tab w:val="left" w:leader="none" w:pos="709"/>
        </w:tabs>
        <w:spacing w:after="0" w:line="24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As linhas</w:t>
      </w:r>
    </w:p>
    <w:p w:rsidR="00000000" w:rsidDel="00000000" w:rsidP="00000000" w:rsidRDefault="00000000" w:rsidRPr="00000000" w14:paraId="00000248">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“#rsr.add(forms.gaussian(group=physical.xy_distance,</w:t>
      </w:r>
    </w:p>
    <w:p w:rsidR="00000000" w:rsidDel="00000000" w:rsidP="00000000" w:rsidRDefault="00000000" w:rsidRPr="00000000" w14:paraId="00000249">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ab/>
        <w:t xml:space="preserve">#                </w:t>
        <w:tab/>
        <w:t xml:space="preserve">feature=features.distance(at['CB:44:A'],at['CB:58:A']),</w:t>
      </w:r>
    </w:p>
    <w:p w:rsidR="00000000" w:rsidDel="00000000" w:rsidP="00000000" w:rsidRDefault="00000000" w:rsidRPr="00000000" w14:paraId="0000024A">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               </w:t>
        <w:tab/>
        <w:t xml:space="preserve">mean=11.0, stdev=0.5))”</w:t>
      </w:r>
    </w:p>
    <w:p w:rsidR="00000000" w:rsidDel="00000000" w:rsidP="00000000" w:rsidRDefault="00000000" w:rsidRPr="00000000" w14:paraId="0000024B">
      <w:pPr>
        <w:widowControl w:val="0"/>
        <w:tabs>
          <w:tab w:val="left" w:leader="none" w:pos="709"/>
        </w:tabs>
        <w:spacing w:after="240" w:line="360" w:lineRule="auto"/>
        <w:ind w:left="720" w:firstLine="0"/>
        <w:jc w:val="both"/>
        <w:rPr>
          <w:rFonts w:ascii="Candara" w:cs="Candara" w:eastAsia="Candara" w:hAnsi="Candara"/>
        </w:rPr>
      </w:pPr>
      <w:r w:rsidDel="00000000" w:rsidR="00000000" w:rsidRPr="00000000">
        <w:rPr>
          <w:rFonts w:ascii="Candara" w:cs="Candara" w:eastAsia="Candara" w:hAnsi="Candara"/>
          <w:rtl w:val="0"/>
        </w:rPr>
        <w:t xml:space="preserve">Correspondem à restrição de distância entre resíduos. </w:t>
      </w:r>
      <w:r w:rsidDel="00000000" w:rsidR="00000000" w:rsidRPr="00000000">
        <w:rPr>
          <w:rFonts w:ascii="Candara" w:cs="Candara" w:eastAsia="Candara" w:hAnsi="Candara"/>
          <w:rtl w:val="0"/>
        </w:rPr>
        <w:t xml:space="preserve">Utilizariamos</w:t>
      </w:r>
      <w:r w:rsidDel="00000000" w:rsidR="00000000" w:rsidRPr="00000000">
        <w:rPr>
          <w:rFonts w:ascii="Candara" w:cs="Candara" w:eastAsia="Candara" w:hAnsi="Candara"/>
          <w:rtl w:val="0"/>
        </w:rPr>
        <w:t xml:space="preserve"> esse comando caso o resultado de predição de contato fosse positivo para algum dos resíduos. Nesse exemplo, estamos informando de que o carbono beta do resíduo 44 da cadeia A, está a uma distância de 11 Å do carbono beta do resíduo 58 da cadeia A, com um desvio padrão de 0.5 Å. Como não iremos utilizar essa linha, colocamos uma #;</w:t>
      </w:r>
    </w:p>
    <w:p w:rsidR="00000000" w:rsidDel="00000000" w:rsidP="00000000" w:rsidRDefault="00000000" w:rsidRPr="00000000" w14:paraId="0000024C">
      <w:pPr>
        <w:widowControl w:val="0"/>
        <w:numPr>
          <w:ilvl w:val="0"/>
          <w:numId w:val="16"/>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 linha </w:t>
      </w:r>
      <w:r w:rsidDel="00000000" w:rsidR="00000000" w:rsidRPr="00000000">
        <w:rPr>
          <w:rFonts w:ascii="Candara" w:cs="Candara" w:eastAsia="Candara" w:hAnsi="Candara"/>
          <w:color w:val="ff0000"/>
          <w:rtl w:val="0"/>
        </w:rPr>
        <w:t xml:space="preserve">“#rsr.add(secondary_structure.strand(self.residue_range('X:A', 'Y:A')))”</w:t>
      </w:r>
      <w:r w:rsidDel="00000000" w:rsidR="00000000" w:rsidRPr="00000000">
        <w:rPr>
          <w:rFonts w:ascii="Candara" w:cs="Candara" w:eastAsia="Candara" w:hAnsi="Candara"/>
          <w:rtl w:val="0"/>
        </w:rPr>
        <w:t xml:space="preserve"> corresponde a restrição de estrutura secundária, informando que do resíduo X ao Y da cadeia A é uma fita Beta. Como não iremos utilizar essa restrição, manteremos com #;</w:t>
      </w:r>
    </w:p>
    <w:p w:rsidR="00000000" w:rsidDel="00000000" w:rsidP="00000000" w:rsidRDefault="00000000" w:rsidRPr="00000000" w14:paraId="0000024D">
      <w:pPr>
        <w:widowControl w:val="0"/>
        <w:numPr>
          <w:ilvl w:val="0"/>
          <w:numId w:val="16"/>
        </w:numPr>
        <w:tabs>
          <w:tab w:val="left" w:leader="none" w:pos="709"/>
        </w:tabs>
        <w:spacing w:after="0" w:line="24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As linhas </w:t>
      </w:r>
    </w:p>
    <w:p w:rsidR="00000000" w:rsidDel="00000000" w:rsidP="00000000" w:rsidRDefault="00000000" w:rsidRPr="00000000" w14:paraId="0000024E">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“#An anti-parallel sheet composed of the two strands:</w:t>
      </w:r>
    </w:p>
    <w:p w:rsidR="00000000" w:rsidDel="00000000" w:rsidP="00000000" w:rsidRDefault="00000000" w:rsidRPr="00000000" w14:paraId="0000024F">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 rsr.add(secondary_structure.sheet(at['N:1:A'], at['O:2:A'],</w:t>
      </w:r>
    </w:p>
    <w:p w:rsidR="00000000" w:rsidDel="00000000" w:rsidP="00000000" w:rsidRDefault="00000000" w:rsidRPr="00000000" w14:paraId="00000250">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                              </w:t>
        <w:tab/>
        <w:t xml:space="preserve">sheet_h_bonds=-11))</w:t>
      </w:r>
    </w:p>
    <w:p w:rsidR="00000000" w:rsidDel="00000000" w:rsidP="00000000" w:rsidRDefault="00000000" w:rsidRPr="00000000" w14:paraId="00000251">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#rsr.add(secondary_structure.sheet(at['N:3:A'], at['O:4:A'],</w:t>
      </w:r>
    </w:p>
    <w:p w:rsidR="00000000" w:rsidDel="00000000" w:rsidP="00000000" w:rsidRDefault="00000000" w:rsidRPr="00000000" w14:paraId="00000252">
      <w:pPr>
        <w:widowControl w:val="0"/>
        <w:tabs>
          <w:tab w:val="left" w:leader="none" w:pos="709"/>
        </w:tabs>
        <w:spacing w:after="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                             </w:t>
        <w:tab/>
        <w:t xml:space="preserve">sheet_h_bonds=-11))”</w:t>
      </w:r>
    </w:p>
    <w:p w:rsidR="00000000" w:rsidDel="00000000" w:rsidP="00000000" w:rsidRDefault="00000000" w:rsidRPr="00000000" w14:paraId="00000253">
      <w:pPr>
        <w:widowControl w:val="0"/>
        <w:tabs>
          <w:tab w:val="left" w:leader="none" w:pos="709"/>
        </w:tabs>
        <w:spacing w:after="240" w:line="360" w:lineRule="auto"/>
        <w:ind w:left="720" w:firstLine="0"/>
        <w:jc w:val="both"/>
        <w:rPr>
          <w:rFonts w:ascii="Candara" w:cs="Candara" w:eastAsia="Candara" w:hAnsi="Candara"/>
        </w:rPr>
      </w:pPr>
      <w:r w:rsidDel="00000000" w:rsidR="00000000" w:rsidRPr="00000000">
        <w:rPr>
          <w:rFonts w:ascii="Candara" w:cs="Candara" w:eastAsia="Candara" w:hAnsi="Candara"/>
          <w:rtl w:val="0"/>
        </w:rPr>
        <w:t xml:space="preserve">Correspondem à restrição de folha beta. Neste exemplo estamos informando ao Modeller que o nitrogênio do resíduo 1 da cadeia A faz interação de hidrogênio com o oxigênio do resíduo 2 da cadeia A, a uma distância de 11 Å. Esse seria o início da folha  beta. O final da folha beta corresponde ao nitrogênio do resíduo 3 fazendo interações de hidrogênio com o oxigênio do resíduo 4, a uma distância de 11 Å. Note que a distância no script está negativa. Utilizamos essa forma quando se trata de uma folha beta anti-paralela. Caso queira trabalhar com folhas-beta paralelas, basta tirar o sinal negativo. </w:t>
      </w:r>
    </w:p>
    <w:p w:rsidR="00000000" w:rsidDel="00000000" w:rsidP="00000000" w:rsidRDefault="00000000" w:rsidRPr="00000000" w14:paraId="00000254">
      <w:pPr>
        <w:widowControl w:val="0"/>
        <w:tabs>
          <w:tab w:val="left" w:leader="none" w:pos="709"/>
        </w:tabs>
        <w:spacing w:after="240" w:line="360" w:lineRule="auto"/>
        <w:ind w:left="720" w:firstLine="0"/>
        <w:jc w:val="both"/>
        <w:rPr>
          <w:rFonts w:ascii="Candara" w:cs="Candara" w:eastAsia="Candara" w:hAnsi="Candara"/>
        </w:rPr>
      </w:pPr>
      <w:r w:rsidDel="00000000" w:rsidR="00000000" w:rsidRPr="00000000">
        <w:rPr>
          <w:rFonts w:ascii="Candara" w:cs="Candara" w:eastAsia="Candara" w:hAnsi="Candara"/>
          <w:rtl w:val="0"/>
        </w:rPr>
        <w:t xml:space="preserve">Como também não iremos necessitar dessa restrição, manteremos com o #;</w:t>
      </w:r>
    </w:p>
    <w:p w:rsidR="00000000" w:rsidDel="00000000" w:rsidP="00000000" w:rsidRDefault="00000000" w:rsidRPr="00000000" w14:paraId="00000255">
      <w:pPr>
        <w:widowControl w:val="0"/>
        <w:numPr>
          <w:ilvl w:val="0"/>
          <w:numId w:val="16"/>
        </w:numPr>
        <w:tabs>
          <w:tab w:val="left" w:leader="none" w:pos="709"/>
        </w:tabs>
        <w:spacing w:after="240" w:line="24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As </w:t>
      </w:r>
      <w:r w:rsidDel="00000000" w:rsidR="00000000" w:rsidRPr="00000000">
        <w:rPr>
          <w:rFonts w:ascii="Candara" w:cs="Candara" w:eastAsia="Candara" w:hAnsi="Candara"/>
          <w:rtl w:val="0"/>
        </w:rPr>
        <w:t xml:space="preserve">linhas</w:t>
      </w:r>
      <w:r w:rsidDel="00000000" w:rsidR="00000000" w:rsidRPr="00000000">
        <w:rPr>
          <w:rFonts w:ascii="Candara" w:cs="Candara" w:eastAsia="Candara" w:hAnsi="Candara"/>
          <w:rtl w:val="0"/>
        </w:rPr>
        <w:t xml:space="preserve">  </w:t>
      </w:r>
    </w:p>
    <w:p w:rsidR="00000000" w:rsidDel="00000000" w:rsidP="00000000" w:rsidRDefault="00000000" w:rsidRPr="00000000" w14:paraId="00000256">
      <w:pPr>
        <w:widowControl w:val="0"/>
        <w:tabs>
          <w:tab w:val="left" w:leader="none" w:pos="709"/>
        </w:tabs>
        <w:spacing w:after="24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color w:val="ff0000"/>
          <w:rtl w:val="0"/>
        </w:rPr>
        <w:t xml:space="preserve">       rsr.add(secondary_structure.alpha(self.residue_range('7:A', '29:A')))</w:t>
      </w:r>
    </w:p>
    <w:p w:rsidR="00000000" w:rsidDel="00000000" w:rsidP="00000000" w:rsidRDefault="00000000" w:rsidRPr="00000000" w14:paraId="00000257">
      <w:pPr>
        <w:widowControl w:val="0"/>
        <w:tabs>
          <w:tab w:val="left" w:leader="none" w:pos="709"/>
        </w:tabs>
        <w:spacing w:after="240" w:line="240" w:lineRule="auto"/>
        <w:ind w:left="720" w:firstLine="0"/>
        <w:jc w:val="both"/>
        <w:rPr>
          <w:rFonts w:ascii="Candara" w:cs="Candara" w:eastAsia="Candara" w:hAnsi="Candara"/>
          <w:color w:val="ff0000"/>
        </w:rPr>
      </w:pPr>
      <w:r w:rsidDel="00000000" w:rsidR="00000000" w:rsidRPr="00000000">
        <w:rPr>
          <w:rFonts w:ascii="Candara" w:cs="Candara" w:eastAsia="Candara" w:hAnsi="Candara"/>
          <w:color w:val="ff0000"/>
          <w:rtl w:val="0"/>
        </w:rPr>
        <w:t xml:space="preserve">    </w:t>
        <w:tab/>
        <w:t xml:space="preserve">rsr.add(secondary_structure.alpha(self.residue_range('31:A', '49:A')))</w:t>
      </w:r>
    </w:p>
    <w:p w:rsidR="00000000" w:rsidDel="00000000" w:rsidP="00000000" w:rsidRDefault="00000000" w:rsidRPr="00000000" w14:paraId="00000258">
      <w:pPr>
        <w:widowControl w:val="0"/>
        <w:tabs>
          <w:tab w:val="left" w:leader="none" w:pos="709"/>
        </w:tabs>
        <w:spacing w:after="240" w:line="360" w:lineRule="auto"/>
        <w:ind w:left="720" w:firstLine="0"/>
        <w:jc w:val="both"/>
        <w:rPr>
          <w:rFonts w:ascii="Candara" w:cs="Candara" w:eastAsia="Candara" w:hAnsi="Candara"/>
        </w:rPr>
      </w:pPr>
      <w:r w:rsidDel="00000000" w:rsidR="00000000" w:rsidRPr="00000000">
        <w:rPr>
          <w:rFonts w:ascii="Candara" w:cs="Candara" w:eastAsia="Candara" w:hAnsi="Candara"/>
          <w:rtl w:val="0"/>
        </w:rPr>
        <w:t xml:space="preserve">Correspondem a uma restrição de alfa hélice. Estamos informando ao Modeller que do resíduo 7 ao 29 da cadeia A temos uma alfa-hélice. O mesmo ocorre com os resíduos 31-49. Como necessitamos dessa restrição, deverá ser mantida sem o #;</w:t>
      </w:r>
    </w:p>
    <w:p w:rsidR="00000000" w:rsidDel="00000000" w:rsidP="00000000" w:rsidRDefault="00000000" w:rsidRPr="00000000" w14:paraId="00000259">
      <w:pPr>
        <w:widowControl w:val="0"/>
        <w:numPr>
          <w:ilvl w:val="0"/>
          <w:numId w:val="16"/>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O restante do script segue da mesma forma que já trabalhamos anteriormente no dia 1;</w:t>
      </w:r>
    </w:p>
    <w:p w:rsidR="00000000" w:rsidDel="00000000" w:rsidP="00000000" w:rsidRDefault="00000000" w:rsidRPr="00000000" w14:paraId="0000025A">
      <w:pPr>
        <w:widowControl w:val="0"/>
        <w:tabs>
          <w:tab w:val="left" w:leader="none" w:pos="851"/>
        </w:tabs>
        <w:spacing w:after="200" w:line="360" w:lineRule="auto"/>
        <w:jc w:val="center"/>
        <w:rPr>
          <w:rFonts w:ascii="Candara" w:cs="Candara" w:eastAsia="Candara" w:hAnsi="Candara"/>
        </w:rPr>
      </w:pPr>
      <w:r w:rsidDel="00000000" w:rsidR="00000000" w:rsidRPr="00000000">
        <w:rPr>
          <w:rFonts w:ascii="Candara" w:cs="Candara" w:eastAsia="Candara" w:hAnsi="Candara"/>
        </w:rPr>
        <mc:AlternateContent>
          <mc:Choice Requires="wpg">
            <w:drawing>
              <wp:inline distB="0" distT="0" distL="114300" distR="114300">
                <wp:extent cx="5229225" cy="4969293"/>
                <wp:effectExtent b="0" l="0" r="0" t="0"/>
                <wp:docPr id="148" name=""/>
                <a:graphic>
                  <a:graphicData uri="http://schemas.microsoft.com/office/word/2010/wordprocessingShape">
                    <wps:wsp>
                      <wps:cNvSpPr/>
                      <wps:cNvPr id="3" name="Shape 3"/>
                      <wps:spPr>
                        <a:xfrm>
                          <a:off x="2018125" y="574700"/>
                          <a:ext cx="6492000" cy="5212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a = MyModel(env,</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alnfile='alvo.ali',</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knowns =('./5lsa', './4pyi'),</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sequence='alvo',</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assess_methods=(assess.DOPE, assess.normalized_dope, assess.GA341)</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a.starting_model= 1            	# index of the first model</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a.ending_model  = 10            	# index of the last model</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 (determines how many models to calculate)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Very thorough Variable Target Function Method (VTFM) optimization: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a.library_schedule = autosched.slow</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a.max_var_iterations = 300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Thorough MD optimization: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a.md_level = refine.slow</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Repeat the whole cycle 2 times and do not stop unless obj.func. &gt; 1E6</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a.repeat_optimization = 5</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a.max_molpdf = 1e6</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a.make()                       	# do homology modeling</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Get clusters</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a.cluster(cluster_cut=1.00)</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r w:rsidDel="00000000" w:rsidR="00000000" w:rsidRPr="00000000">
                              <w:rPr>
                                <w:rFonts w:ascii="Courier" w:cs="Courier" w:eastAsia="Courier" w:hAnsi="Courier"/>
                                <w:b w:val="0"/>
                                <w:i w:val="0"/>
                                <w:smallCaps w:val="0"/>
                                <w:strike w:val="0"/>
                                <w:color w:val="000000"/>
                                <w:sz w:val="20"/>
                                <w:vertAlign w:val="baseline"/>
                              </w:rPr>
                              <w:t xml:space="preserve"># END OF MODEL CONSTRUCTION</w:t>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4.9999237060547"/>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0" lIns="0" spcFirstLastPara="1" rIns="0" wrap="square" tIns="0">
                        <a:noAutofit/>
                      </wps:bodyPr>
                    </wps:wsp>
                  </a:graphicData>
                </a:graphic>
              </wp:inline>
            </w:drawing>
          </mc:Choice>
          <mc:Fallback>
            <w:drawing>
              <wp:inline distB="0" distT="0" distL="114300" distR="114300">
                <wp:extent cx="5229225" cy="4969293"/>
                <wp:effectExtent b="0" l="0" r="0" t="0"/>
                <wp:docPr id="148" name="image103.png"/>
                <a:graphic>
                  <a:graphicData uri="http://schemas.openxmlformats.org/drawingml/2006/picture">
                    <pic:pic>
                      <pic:nvPicPr>
                        <pic:cNvPr id="0" name="image103.png"/>
                        <pic:cNvPicPr preferRelativeResize="0"/>
                      </pic:nvPicPr>
                      <pic:blipFill>
                        <a:blip r:embed="rId91"/>
                        <a:srcRect/>
                        <a:stretch>
                          <a:fillRect/>
                        </a:stretch>
                      </pic:blipFill>
                      <pic:spPr>
                        <a:xfrm>
                          <a:off x="0" y="0"/>
                          <a:ext cx="5229225" cy="49692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B">
      <w:pPr>
        <w:widowControl w:val="0"/>
        <w:numPr>
          <w:ilvl w:val="0"/>
          <w:numId w:val="16"/>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Iremos obter 10 modelos, com um refinamento lento, sendo realizado 5 ciclos de otimização. O valor máximo de </w:t>
      </w:r>
      <w:r w:rsidDel="00000000" w:rsidR="00000000" w:rsidRPr="00000000">
        <w:rPr>
          <w:rFonts w:ascii="Candara" w:cs="Candara" w:eastAsia="Candara" w:hAnsi="Candara"/>
          <w:rtl w:val="0"/>
        </w:rPr>
        <w:t xml:space="preserve">molpdf</w:t>
      </w:r>
      <w:r w:rsidDel="00000000" w:rsidR="00000000" w:rsidRPr="00000000">
        <w:rPr>
          <w:rFonts w:ascii="Candara" w:cs="Candara" w:eastAsia="Candara" w:hAnsi="Candara"/>
          <w:rtl w:val="0"/>
        </w:rPr>
        <w:t xml:space="preserve"> que adotamos foi de 1e6 (1.000.000);</w:t>
      </w:r>
    </w:p>
    <w:p w:rsidR="00000000" w:rsidDel="00000000" w:rsidP="00000000" w:rsidRDefault="00000000" w:rsidRPr="00000000" w14:paraId="0000025C">
      <w:pPr>
        <w:widowControl w:val="0"/>
        <w:numPr>
          <w:ilvl w:val="0"/>
          <w:numId w:val="16"/>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Salve o script e rode-o no Modeller da mesma maneira que realizamos no dia 1;</w:t>
      </w:r>
    </w:p>
    <w:p w:rsidR="00000000" w:rsidDel="00000000" w:rsidP="00000000" w:rsidRDefault="00000000" w:rsidRPr="00000000" w14:paraId="0000025D">
      <w:pPr>
        <w:pStyle w:val="Heading3"/>
        <w:rPr>
          <w:rFonts w:ascii="Candara" w:cs="Candara" w:eastAsia="Candara" w:hAnsi="Candara"/>
        </w:rPr>
      </w:pPr>
      <w:bookmarkStart w:colFirst="0" w:colLast="0" w:name="_heading=h.zar7678ptzqi" w:id="39"/>
      <w:bookmarkEnd w:id="39"/>
      <w:r w:rsidDel="00000000" w:rsidR="00000000" w:rsidRPr="00000000">
        <w:rPr>
          <w:rFonts w:ascii="Candara" w:cs="Candara" w:eastAsia="Candara" w:hAnsi="Candara"/>
          <w:color w:val="365f91"/>
          <w:sz w:val="24"/>
          <w:szCs w:val="24"/>
          <w:rtl w:val="0"/>
        </w:rPr>
        <w:t xml:space="preserve">Passo 3: Avaliação de viabilidade dos modelos</w:t>
      </w:r>
      <w:r w:rsidDel="00000000" w:rsidR="00000000" w:rsidRPr="00000000">
        <w:rPr>
          <w:rtl w:val="0"/>
        </w:rPr>
      </w:r>
    </w:p>
    <w:p w:rsidR="00000000" w:rsidDel="00000000" w:rsidP="00000000" w:rsidRDefault="00000000" w:rsidRPr="00000000" w14:paraId="0000025E">
      <w:pPr>
        <w:widowControl w:val="0"/>
        <w:tabs>
          <w:tab w:val="left" w:leader="none" w:pos="709"/>
        </w:tabs>
        <w:spacing w:after="24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Nesse momento iremos avaliar qual dos modelos obtidos está mais adequado de acordo com a literatura. Lembre-se que a proteína deve estar ancorada na membrana e com flexibilidade o suficiente para obter o íon de Mg2+ da membrana plasmática.</w:t>
      </w:r>
    </w:p>
    <w:p w:rsidR="00000000" w:rsidDel="00000000" w:rsidP="00000000" w:rsidRDefault="00000000" w:rsidRPr="00000000" w14:paraId="0000025F">
      <w:pPr>
        <w:widowControl w:val="0"/>
        <w:numPr>
          <w:ilvl w:val="0"/>
          <w:numId w:val="32"/>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todos os modelos ao mesmo tempo no Pymol;</w:t>
      </w:r>
    </w:p>
    <w:p w:rsidR="00000000" w:rsidDel="00000000" w:rsidP="00000000" w:rsidRDefault="00000000" w:rsidRPr="00000000" w14:paraId="00000260">
      <w:pPr>
        <w:widowControl w:val="0"/>
        <w:numPr>
          <w:ilvl w:val="0"/>
          <w:numId w:val="32"/>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 modelo 1, clique em </w:t>
      </w:r>
      <w:r w:rsidDel="00000000" w:rsidR="00000000" w:rsidRPr="00000000">
        <w:rPr>
          <w:rFonts w:ascii="Candara" w:cs="Candara" w:eastAsia="Candara" w:hAnsi="Candara"/>
          <w:b w:val="1"/>
          <w:rtl w:val="0"/>
        </w:rPr>
        <w:t xml:space="preserve">action (A) &gt; Align &gt; all to this (*/CA)</w:t>
      </w:r>
    </w:p>
    <w:p w:rsidR="00000000" w:rsidDel="00000000" w:rsidP="00000000" w:rsidRDefault="00000000" w:rsidRPr="00000000" w14:paraId="00000261">
      <w:pPr>
        <w:widowControl w:val="0"/>
        <w:numPr>
          <w:ilvl w:val="0"/>
          <w:numId w:val="32"/>
        </w:numPr>
        <w:tabs>
          <w:tab w:val="left" w:leader="none" w:pos="709"/>
        </w:tabs>
        <w:spacing w:after="240" w:line="360" w:lineRule="auto"/>
        <w:ind w:left="720" w:hanging="360"/>
        <w:jc w:val="both"/>
        <w:rPr>
          <w:rFonts w:ascii="Candara" w:cs="Candara" w:eastAsia="Candara" w:hAnsi="Candara"/>
        </w:rPr>
      </w:pPr>
      <w:r w:rsidDel="00000000" w:rsidR="00000000" w:rsidRPr="00000000">
        <w:rPr>
          <w:rFonts w:ascii="Candara" w:cs="Candara" w:eastAsia="Candara" w:hAnsi="Candara"/>
          <w:rtl w:val="0"/>
        </w:rPr>
        <w:t xml:space="preserve">Irá ficar dessa forma:</w:t>
      </w:r>
    </w:p>
    <w:p w:rsidR="00000000" w:rsidDel="00000000" w:rsidP="00000000" w:rsidRDefault="00000000" w:rsidRPr="00000000" w14:paraId="00000262">
      <w:pPr>
        <w:widowControl w:val="0"/>
        <w:tabs>
          <w:tab w:val="left" w:leader="none" w:pos="709"/>
        </w:tabs>
        <w:spacing w:after="240"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466023" cy="3128438"/>
            <wp:effectExtent b="0" l="0" r="0" t="0"/>
            <wp:docPr id="197"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2466023" cy="312843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0"/>
        <w:numPr>
          <w:ilvl w:val="0"/>
          <w:numId w:val="32"/>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Note que onde está presente o íon de magnésio e o SAM é o sítio catalítico da enzima. Ele quem deve estar voltado em direção da membrana para o acoplamento do magnésio;</w:t>
      </w:r>
    </w:p>
    <w:p w:rsidR="00000000" w:rsidDel="00000000" w:rsidP="00000000" w:rsidRDefault="00000000" w:rsidRPr="00000000" w14:paraId="00000264">
      <w:pPr>
        <w:widowControl w:val="0"/>
        <w:numPr>
          <w:ilvl w:val="0"/>
          <w:numId w:val="32"/>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Analise as estruturas uma a uma e tente observar qual se enquadra mais no modelo esperado;</w:t>
      </w:r>
    </w:p>
    <w:p w:rsidR="00000000" w:rsidDel="00000000" w:rsidP="00000000" w:rsidRDefault="00000000" w:rsidRPr="00000000" w14:paraId="00000265">
      <w:pPr>
        <w:widowControl w:val="0"/>
        <w:tabs>
          <w:tab w:val="left" w:leader="none" w:pos="709"/>
        </w:tabs>
        <w:spacing w:after="240"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1595438" cy="2236228"/>
            <wp:effectExtent b="0" l="0" r="0" t="0"/>
            <wp:docPr id="193" name="image40.png"/>
            <a:graphic>
              <a:graphicData uri="http://schemas.openxmlformats.org/drawingml/2006/picture">
                <pic:pic>
                  <pic:nvPicPr>
                    <pic:cNvPr id="0" name="image40.png"/>
                    <pic:cNvPicPr preferRelativeResize="0"/>
                  </pic:nvPicPr>
                  <pic:blipFill>
                    <a:blip r:embed="rId93"/>
                    <a:srcRect b="0" l="0" r="0" t="0"/>
                    <a:stretch>
                      <a:fillRect/>
                    </a:stretch>
                  </pic:blipFill>
                  <pic:spPr>
                    <a:xfrm>
                      <a:off x="0" y="0"/>
                      <a:ext cx="1595438" cy="223622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tabs>
          <w:tab w:val="left" w:leader="none" w:pos="709"/>
        </w:tabs>
        <w:spacing w:after="240" w:line="360" w:lineRule="auto"/>
        <w:ind w:left="0" w:firstLine="0"/>
        <w:jc w:val="both"/>
        <w:rPr>
          <w:rFonts w:ascii="Candara" w:cs="Candara" w:eastAsia="Candara" w:hAnsi="Candara"/>
        </w:rPr>
      </w:pPr>
      <w:r w:rsidDel="00000000" w:rsidR="00000000" w:rsidRPr="00000000">
        <w:rPr>
          <w:rFonts w:ascii="Candara" w:cs="Candara" w:eastAsia="Candara" w:hAnsi="Candara"/>
          <w:rtl w:val="0"/>
        </w:rPr>
        <w:tab/>
        <w:t xml:space="preserve">Note que a estrutura 1, por exemplo, não formou um coil no meio da alfa-hélice inicial. Portanto esse modelo não irá apresentar a flexibilidade adequada para que a enzima funcione da maneira correta.</w:t>
      </w:r>
    </w:p>
    <w:p w:rsidR="00000000" w:rsidDel="00000000" w:rsidP="00000000" w:rsidRDefault="00000000" w:rsidRPr="00000000" w14:paraId="00000267">
      <w:pPr>
        <w:widowControl w:val="0"/>
        <w:tabs>
          <w:tab w:val="left" w:leader="none" w:pos="709"/>
        </w:tabs>
        <w:jc w:val="center"/>
        <w:rPr>
          <w:rFonts w:ascii="Candara" w:cs="Candara" w:eastAsia="Candara" w:hAnsi="Candara"/>
        </w:rPr>
      </w:pPr>
      <w:r w:rsidDel="00000000" w:rsidR="00000000" w:rsidRPr="00000000">
        <w:rPr>
          <w:rFonts w:ascii="Candara" w:cs="Candara" w:eastAsia="Candara" w:hAnsi="Candara"/>
          <w:color w:val="cc4125"/>
          <w:sz w:val="28"/>
          <w:szCs w:val="28"/>
          <w:rtl w:val="0"/>
        </w:rPr>
        <w:t xml:space="preserve">Pergunta: Qual modelo apresentou a estrutura tridimensional adequada para o funcionamento da proteína? Quais modelos foram descartados?</w:t>
      </w:r>
      <w:r w:rsidDel="00000000" w:rsidR="00000000" w:rsidRPr="00000000">
        <w:rPr>
          <w:rtl w:val="0"/>
        </w:rPr>
      </w:r>
    </w:p>
    <w:p w:rsidR="00000000" w:rsidDel="00000000" w:rsidP="00000000" w:rsidRDefault="00000000" w:rsidRPr="00000000" w14:paraId="00000268">
      <w:pPr>
        <w:widowControl w:val="0"/>
        <w:tabs>
          <w:tab w:val="left" w:leader="none" w:pos="709"/>
        </w:tabs>
        <w:spacing w:after="240" w:line="360" w:lineRule="auto"/>
        <w:ind w:left="0"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69">
      <w:pPr>
        <w:pStyle w:val="Heading2"/>
        <w:rPr>
          <w:rFonts w:ascii="Candara" w:cs="Candara" w:eastAsia="Candara" w:hAnsi="Candara"/>
        </w:rPr>
      </w:pPr>
      <w:bookmarkStart w:colFirst="0" w:colLast="0" w:name="_heading=h.1hum41f7i2ek" w:id="40"/>
      <w:bookmarkEnd w:id="40"/>
      <w:r w:rsidDel="00000000" w:rsidR="00000000" w:rsidRPr="00000000">
        <w:rPr>
          <w:rFonts w:ascii="Candara" w:cs="Candara" w:eastAsia="Candara" w:hAnsi="Candara"/>
          <w:color w:val="365f91"/>
          <w:sz w:val="28"/>
          <w:szCs w:val="28"/>
          <w:rtl w:val="0"/>
        </w:rPr>
        <w:t xml:space="preserve">Validação dos modelos</w:t>
      </w:r>
      <w:r w:rsidDel="00000000" w:rsidR="00000000" w:rsidRPr="00000000">
        <w:rPr>
          <w:rtl w:val="0"/>
        </w:rPr>
      </w:r>
    </w:p>
    <w:p w:rsidR="00000000" w:rsidDel="00000000" w:rsidP="00000000" w:rsidRDefault="00000000" w:rsidRPr="00000000" w14:paraId="0000026A">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Nesse momento iremos analisar a qualidade estrutural, a estereoquímica e a energia dos modelos gerados. Para isso, iremos avaliar o gráfico de Ramachandran, RMSD e os parâmetros de  </w:t>
      </w:r>
      <w:r w:rsidDel="00000000" w:rsidR="00000000" w:rsidRPr="00000000">
        <w:rPr>
          <w:rFonts w:ascii="Candara" w:cs="Candara" w:eastAsia="Candara" w:hAnsi="Candara"/>
          <w:rtl w:val="0"/>
        </w:rPr>
        <w:t xml:space="preserve">molpdf</w:t>
      </w:r>
      <w:r w:rsidDel="00000000" w:rsidR="00000000" w:rsidRPr="00000000">
        <w:rPr>
          <w:rFonts w:ascii="Candara" w:cs="Candara" w:eastAsia="Candara" w:hAnsi="Candara"/>
          <w:rtl w:val="0"/>
        </w:rPr>
        <w:t xml:space="preserve">, DOPE score, </w:t>
      </w:r>
      <w:r w:rsidDel="00000000" w:rsidR="00000000" w:rsidRPr="00000000">
        <w:rPr>
          <w:rFonts w:ascii="Candara" w:cs="Candara" w:eastAsia="Candara" w:hAnsi="Candara"/>
          <w:rtl w:val="0"/>
        </w:rPr>
        <w:t xml:space="preserve">GA341</w:t>
      </w:r>
      <w:r w:rsidDel="00000000" w:rsidR="00000000" w:rsidRPr="00000000">
        <w:rPr>
          <w:rFonts w:ascii="Candara" w:cs="Candara" w:eastAsia="Candara" w:hAnsi="Candara"/>
          <w:rtl w:val="0"/>
        </w:rPr>
        <w:t xml:space="preserve"> score e Normalized DOPE.</w:t>
      </w:r>
    </w:p>
    <w:p w:rsidR="00000000" w:rsidDel="00000000" w:rsidP="00000000" w:rsidRDefault="00000000" w:rsidRPr="00000000" w14:paraId="0000026B">
      <w:pPr>
        <w:pStyle w:val="Heading3"/>
        <w:rPr>
          <w:rFonts w:ascii="Candara" w:cs="Candara" w:eastAsia="Candara" w:hAnsi="Candara"/>
        </w:rPr>
      </w:pPr>
      <w:bookmarkStart w:colFirst="0" w:colLast="0" w:name="_heading=h.a42lv7su0q2y" w:id="41"/>
      <w:bookmarkEnd w:id="41"/>
      <w:r w:rsidDel="00000000" w:rsidR="00000000" w:rsidRPr="00000000">
        <w:rPr>
          <w:rFonts w:ascii="Candara" w:cs="Candara" w:eastAsia="Candara" w:hAnsi="Candara"/>
          <w:color w:val="365f91"/>
          <w:sz w:val="24"/>
          <w:szCs w:val="24"/>
          <w:rtl w:val="0"/>
        </w:rPr>
        <w:t xml:space="preserve">Gráfico de Ramachandran via SAVES-Procheck e Molprobity</w:t>
      </w:r>
      <w:r w:rsidDel="00000000" w:rsidR="00000000" w:rsidRPr="00000000">
        <w:rPr>
          <w:rtl w:val="0"/>
        </w:rPr>
      </w:r>
    </w:p>
    <w:p w:rsidR="00000000" w:rsidDel="00000000" w:rsidP="00000000" w:rsidRDefault="00000000" w:rsidRPr="00000000" w14:paraId="0000026C">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O gráfico de Ramachandran é uma ferramenta fundamental na bioquímica, especialmente útil na modelagem de proteínas, que mapeia as possíveis conformações de um peptídeo com base nos ângulos de torção φ (phi) e ψ (psi) das ligações entre os átomos do esqueleto da proteína. Esses ângulos determinam como as cadeias laterais dos aminoácidos se orientam, influenciando diretamente a forma tridimensional da proteína. No gráfico, certas regiões correspondem a combinações de ângulos que são energeticamente favoráveis e que aparecem frequentemente em estruturas secundárias comuns, como hélices α e folhas β. Ao analisar os pontos correspondentes aos ângulos φ e ψ de cada resíduo de uma proteína no gráfico de Ramachandran, os cientistas podem prever e avaliar a conformação da proteína e identificar possíveis erros na modelagem estrutural.</w:t>
      </w:r>
      <w:r w:rsidDel="00000000" w:rsidR="00000000" w:rsidRPr="00000000">
        <w:drawing>
          <wp:anchor allowOverlap="1" behindDoc="1" distB="114300" distT="114300" distL="114300" distR="114300" hidden="0" layoutInCell="1" locked="0" relativeHeight="0" simplePos="0">
            <wp:simplePos x="0" y="0"/>
            <wp:positionH relativeFrom="column">
              <wp:posOffset>2537460</wp:posOffset>
            </wp:positionH>
            <wp:positionV relativeFrom="paragraph">
              <wp:posOffset>2581275</wp:posOffset>
            </wp:positionV>
            <wp:extent cx="1260460" cy="952674"/>
            <wp:effectExtent b="0" l="0" r="0" t="0"/>
            <wp:wrapNone/>
            <wp:docPr id="180"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1260460" cy="952674"/>
                    </a:xfrm>
                    <a:prstGeom prst="rect"/>
                    <a:ln/>
                  </pic:spPr>
                </pic:pic>
              </a:graphicData>
            </a:graphic>
          </wp:anchor>
        </w:drawing>
      </w:r>
    </w:p>
    <w:p w:rsidR="00000000" w:rsidDel="00000000" w:rsidP="00000000" w:rsidRDefault="00000000" w:rsidRPr="00000000" w14:paraId="0000026D">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6E">
      <w:pPr>
        <w:widowControl w:val="0"/>
        <w:tabs>
          <w:tab w:val="left" w:leader="none" w:pos="709"/>
        </w:tabs>
        <w:spacing w:after="240" w:line="360" w:lineRule="auto"/>
        <w:jc w:val="center"/>
        <w:rPr>
          <w:rFonts w:ascii="Candara" w:cs="Candara" w:eastAsia="Candara" w:hAnsi="Candara"/>
        </w:rPr>
      </w:pPr>
      <w:r w:rsidDel="00000000" w:rsidR="00000000" w:rsidRPr="00000000">
        <w:rPr>
          <w:rtl w:val="0"/>
        </w:rPr>
      </w:r>
    </w:p>
    <w:p w:rsidR="00000000" w:rsidDel="00000000" w:rsidP="00000000" w:rsidRDefault="00000000" w:rsidRPr="00000000" w14:paraId="0000026F">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O gráfico é uma representação visual das combinações possíveis desses ângulos, com base na rotação em torno das ligações Cα-N (φ) e Cα-C (ψ) para cada resíduo da proteína. Em termos simples, ele mostra quais conformações do esqueleto da proteína são mais prováveis ou estáveis. Como cada ângulo define a rotação ao redor de uma ligação específica dentro da proteína, o gráfico de Ramachandran permite visualizar as regiões onde a conformação é mais estável, ajudando a prever a estrutura secundária da proteína e a entender melhor sua conformação final. Mesmo que a matemática envolvida seja complexa, o uso do gráfico de Ramachandran oferece uma maneira prática de verificar se uma estrutura modelada de proteína faz sentido do ponto de vista biológico e químico.</w:t>
      </w:r>
    </w:p>
    <w:p w:rsidR="00000000" w:rsidDel="00000000" w:rsidP="00000000" w:rsidRDefault="00000000" w:rsidRPr="00000000" w14:paraId="00000270">
      <w:pPr>
        <w:widowControl w:val="0"/>
        <w:tabs>
          <w:tab w:val="left" w:leader="none" w:pos="709"/>
        </w:tabs>
        <w:spacing w:after="240" w:line="360" w:lineRule="auto"/>
        <w:jc w:val="center"/>
        <w:rPr>
          <w:rFonts w:ascii="Candara" w:cs="Candara" w:eastAsia="Candara" w:hAnsi="Candara"/>
        </w:rPr>
      </w:pPr>
      <w:r w:rsidDel="00000000" w:rsidR="00000000" w:rsidRPr="00000000">
        <w:rPr>
          <w:rtl w:val="0"/>
        </w:rPr>
      </w:r>
    </w:p>
    <w:p w:rsidR="00000000" w:rsidDel="00000000" w:rsidP="00000000" w:rsidRDefault="00000000" w:rsidRPr="00000000" w14:paraId="00000271">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72">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O gráfico deve ser interpretado dessa forma:</w:t>
      </w:r>
    </w:p>
    <w:p w:rsidR="00000000" w:rsidDel="00000000" w:rsidP="00000000" w:rsidRDefault="00000000" w:rsidRPr="00000000" w14:paraId="00000273">
      <w:pPr>
        <w:widowControl w:val="0"/>
        <w:tabs>
          <w:tab w:val="left" w:leader="none" w:pos="709"/>
        </w:tabs>
        <w:spacing w:after="24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2969727" cy="3469308"/>
            <wp:effectExtent b="0" l="0" r="0" t="0"/>
            <wp:docPr id="234" name="image92.jpg"/>
            <a:graphic>
              <a:graphicData uri="http://schemas.openxmlformats.org/drawingml/2006/picture">
                <pic:pic>
                  <pic:nvPicPr>
                    <pic:cNvPr id="0" name="image92.jpg"/>
                    <pic:cNvPicPr preferRelativeResize="0"/>
                  </pic:nvPicPr>
                  <pic:blipFill>
                    <a:blip r:embed="rId95"/>
                    <a:srcRect b="0" l="0" r="0" t="0"/>
                    <a:stretch>
                      <a:fillRect/>
                    </a:stretch>
                  </pic:blipFill>
                  <pic:spPr>
                    <a:xfrm>
                      <a:off x="0" y="0"/>
                      <a:ext cx="2969727" cy="346930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4"/>
        <w:rPr/>
      </w:pPr>
      <w:bookmarkStart w:colFirst="0" w:colLast="0" w:name="_heading=h.teu6us1l5e2i" w:id="42"/>
      <w:bookmarkEnd w:id="42"/>
      <w:r w:rsidDel="00000000" w:rsidR="00000000" w:rsidRPr="00000000">
        <w:rPr>
          <w:rtl w:val="0"/>
        </w:rPr>
        <w:t xml:space="preserve">Passo 1: SAVES-Procheck</w:t>
      </w:r>
    </w:p>
    <w:p w:rsidR="00000000" w:rsidDel="00000000" w:rsidP="00000000" w:rsidRDefault="00000000" w:rsidRPr="00000000" w14:paraId="00000275">
      <w:pPr>
        <w:widowControl w:val="0"/>
        <w:numPr>
          <w:ilvl w:val="0"/>
          <w:numId w:val="11"/>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o site </w:t>
      </w:r>
      <w:hyperlink r:id="rId96">
        <w:r w:rsidDel="00000000" w:rsidR="00000000" w:rsidRPr="00000000">
          <w:rPr>
            <w:rFonts w:ascii="Candara" w:cs="Candara" w:eastAsia="Candara" w:hAnsi="Candara"/>
            <w:color w:val="1155cc"/>
            <w:u w:val="single"/>
            <w:rtl w:val="0"/>
          </w:rPr>
          <w:t xml:space="preserve">https://saves.mbi.ucla.edu/</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276">
      <w:pPr>
        <w:widowControl w:val="0"/>
        <w:numPr>
          <w:ilvl w:val="0"/>
          <w:numId w:val="11"/>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“Browse” selecione sua estrutura gerada pelo Modeller</w:t>
      </w:r>
    </w:p>
    <w:p w:rsidR="00000000" w:rsidDel="00000000" w:rsidP="00000000" w:rsidRDefault="00000000" w:rsidRPr="00000000" w14:paraId="00000277">
      <w:pPr>
        <w:widowControl w:val="0"/>
        <w:tabs>
          <w:tab w:val="left" w:leader="none" w:pos="709"/>
        </w:tabs>
        <w:spacing w:after="240" w:line="360" w:lineRule="auto"/>
        <w:ind w:left="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694873" cy="1523838"/>
            <wp:effectExtent b="0" l="0" r="0" t="0"/>
            <wp:docPr id="228" name="image85.png"/>
            <a:graphic>
              <a:graphicData uri="http://schemas.openxmlformats.org/drawingml/2006/picture">
                <pic:pic>
                  <pic:nvPicPr>
                    <pic:cNvPr id="0" name="image85.png"/>
                    <pic:cNvPicPr preferRelativeResize="0"/>
                  </pic:nvPicPr>
                  <pic:blipFill>
                    <a:blip r:embed="rId97"/>
                    <a:srcRect b="14202" l="2766" r="0" t="4060"/>
                    <a:stretch>
                      <a:fillRect/>
                    </a:stretch>
                  </pic:blipFill>
                  <pic:spPr>
                    <a:xfrm>
                      <a:off x="0" y="0"/>
                      <a:ext cx="4694873" cy="152383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widowControl w:val="0"/>
        <w:numPr>
          <w:ilvl w:val="0"/>
          <w:numId w:val="11"/>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Clique em Run programs</w:t>
      </w:r>
    </w:p>
    <w:p w:rsidR="00000000" w:rsidDel="00000000" w:rsidP="00000000" w:rsidRDefault="00000000" w:rsidRPr="00000000" w14:paraId="00000279">
      <w:pPr>
        <w:widowControl w:val="0"/>
        <w:tabs>
          <w:tab w:val="left" w:leader="none" w:pos="709"/>
        </w:tabs>
        <w:spacing w:after="240"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087964" cy="2960613"/>
            <wp:effectExtent b="0" l="0" r="0" t="0"/>
            <wp:docPr id="218"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4087964" cy="296061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numPr>
          <w:ilvl w:val="0"/>
          <w:numId w:val="11"/>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opção </w:t>
      </w:r>
      <w:r w:rsidDel="00000000" w:rsidR="00000000" w:rsidRPr="00000000">
        <w:rPr>
          <w:rFonts w:ascii="Candara" w:cs="Candara" w:eastAsia="Candara" w:hAnsi="Candara"/>
          <w:b w:val="1"/>
          <w:rtl w:val="0"/>
        </w:rPr>
        <w:t xml:space="preserve">PROCHECK</w:t>
      </w:r>
      <w:r w:rsidDel="00000000" w:rsidR="00000000" w:rsidRPr="00000000">
        <w:rPr>
          <w:rFonts w:ascii="Candara" w:cs="Candara" w:eastAsia="Candara" w:hAnsi="Candara"/>
          <w:rtl w:val="0"/>
        </w:rPr>
        <w:t xml:space="preserve">, clique em Start;</w:t>
      </w:r>
    </w:p>
    <w:p w:rsidR="00000000" w:rsidDel="00000000" w:rsidP="00000000" w:rsidRDefault="00000000" w:rsidRPr="00000000" w14:paraId="0000027B">
      <w:pPr>
        <w:widowControl w:val="0"/>
        <w:tabs>
          <w:tab w:val="left" w:leader="none" w:pos="709"/>
        </w:tabs>
        <w:spacing w:after="240"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123373" cy="1741424"/>
            <wp:effectExtent b="0" l="0" r="0" t="0"/>
            <wp:docPr id="177"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4123373" cy="174142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numPr>
          <w:ilvl w:val="0"/>
          <w:numId w:val="11"/>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Ao finalizar, clique em “Results”;</w:t>
      </w:r>
    </w:p>
    <w:p w:rsidR="00000000" w:rsidDel="00000000" w:rsidP="00000000" w:rsidRDefault="00000000" w:rsidRPr="00000000" w14:paraId="0000027D">
      <w:pPr>
        <w:widowControl w:val="0"/>
        <w:tabs>
          <w:tab w:val="left" w:leader="none" w:pos="709"/>
        </w:tabs>
        <w:spacing w:after="240" w:line="360" w:lineRule="auto"/>
        <w:ind w:left="720" w:firstLine="0"/>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4198549" cy="2265883"/>
            <wp:effectExtent b="0" l="0" r="0" t="0"/>
            <wp:docPr id="158"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4198549" cy="226588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numPr>
          <w:ilvl w:val="0"/>
          <w:numId w:val="11"/>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aba à esquerda, clique em “Ramachandran plot” (segunda opção);</w:t>
      </w:r>
    </w:p>
    <w:p w:rsidR="00000000" w:rsidDel="00000000" w:rsidP="00000000" w:rsidRDefault="00000000" w:rsidRPr="00000000" w14:paraId="0000027F">
      <w:pPr>
        <w:widowControl w:val="0"/>
        <w:numPr>
          <w:ilvl w:val="0"/>
          <w:numId w:val="11"/>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w:t>
      </w:r>
      <w:r w:rsidDel="00000000" w:rsidR="00000000" w:rsidRPr="00000000">
        <w:rPr>
          <w:rFonts w:ascii="Candara" w:cs="Candara" w:eastAsia="Candara" w:hAnsi="Candara"/>
          <w:b w:val="1"/>
          <w:rtl w:val="0"/>
        </w:rPr>
        <w:t xml:space="preserve">Main Ramachandran plot</w:t>
      </w:r>
      <w:r w:rsidDel="00000000" w:rsidR="00000000" w:rsidRPr="00000000">
        <w:rPr>
          <w:rFonts w:ascii="Candara" w:cs="Candara" w:eastAsia="Candara" w:hAnsi="Candara"/>
          <w:rtl w:val="0"/>
        </w:rPr>
        <w:t xml:space="preserve">, escolha a opção “PDF”;</w:t>
      </w:r>
    </w:p>
    <w:p w:rsidR="00000000" w:rsidDel="00000000" w:rsidP="00000000" w:rsidRDefault="00000000" w:rsidRPr="00000000" w14:paraId="00000280">
      <w:pPr>
        <w:widowControl w:val="0"/>
        <w:numPr>
          <w:ilvl w:val="0"/>
          <w:numId w:val="11"/>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Nele estará presente o gráfico propriamente dito e, na parte inferior, terá um índice com as informações importantes, tais como: </w:t>
      </w:r>
    </w:p>
    <w:p w:rsidR="00000000" w:rsidDel="00000000" w:rsidP="00000000" w:rsidRDefault="00000000" w:rsidRPr="00000000" w14:paraId="00000281">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Residues in most favoured regions</w:t>
      </w:r>
      <w:r w:rsidDel="00000000" w:rsidR="00000000" w:rsidRPr="00000000">
        <w:rPr>
          <w:rFonts w:ascii="Candara" w:cs="Candara" w:eastAsia="Candara" w:hAnsi="Candara"/>
          <w:rtl w:val="0"/>
        </w:rPr>
        <w:t xml:space="preserve"> - Resíduos nas regiões mais favorecidas. Esses resíduos possuem ângulos φ e ψ que estão dentro das regiões mais estáveis e frequentemente observadas em proteínas naturais. Nessas regiões, a conformação é energeticamente favorável e geralmente corresponde a estruturas secundárias bem definidas, como hélices α e folhas β.</w:t>
      </w:r>
    </w:p>
    <w:p w:rsidR="00000000" w:rsidDel="00000000" w:rsidP="00000000" w:rsidRDefault="00000000" w:rsidRPr="00000000" w14:paraId="00000282">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Residues in additional allowed regions</w:t>
      </w:r>
      <w:r w:rsidDel="00000000" w:rsidR="00000000" w:rsidRPr="00000000">
        <w:rPr>
          <w:rFonts w:ascii="Candara" w:cs="Candara" w:eastAsia="Candara" w:hAnsi="Candara"/>
          <w:rtl w:val="0"/>
        </w:rPr>
        <w:t xml:space="preserve"> - Resíduos em regiões adicionalmente permitidas. Resíduos nessas regiões possuem ângulos φ e ψ que ainda são permitidos, mas são menos comuns em proteínas naturais do que aqueles na região mais favorecida. Essas conformações ainda são consideradas aceitáveis, mas são menos ideais em termos de estabilidade energética.</w:t>
      </w:r>
    </w:p>
    <w:p w:rsidR="00000000" w:rsidDel="00000000" w:rsidP="00000000" w:rsidRDefault="00000000" w:rsidRPr="00000000" w14:paraId="00000283">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Residues in generously allowed regions</w:t>
      </w:r>
      <w:r w:rsidDel="00000000" w:rsidR="00000000" w:rsidRPr="00000000">
        <w:rPr>
          <w:rFonts w:ascii="Candara" w:cs="Candara" w:eastAsia="Candara" w:hAnsi="Candara"/>
          <w:rtl w:val="0"/>
        </w:rPr>
        <w:t xml:space="preserve"> - Resíduos em regiões generosamente permitidas. Esses resíduos possuem ângulos φ e ψ que são raros, mas ainda podem ocorrer em certas proteínas, especialmente em situações específicas como voltas e alças. Essas regiões são consideradas "generosamente permitidas" porque, embora sejam incomuns, não são completamente desfavoráveis ou impossíveis.</w:t>
      </w:r>
    </w:p>
    <w:p w:rsidR="00000000" w:rsidDel="00000000" w:rsidP="00000000" w:rsidRDefault="00000000" w:rsidRPr="00000000" w14:paraId="00000284">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Residues in disallowed regions</w:t>
      </w:r>
      <w:r w:rsidDel="00000000" w:rsidR="00000000" w:rsidRPr="00000000">
        <w:rPr>
          <w:rFonts w:ascii="Candara" w:cs="Candara" w:eastAsia="Candara" w:hAnsi="Candara"/>
          <w:rtl w:val="0"/>
        </w:rPr>
        <w:t xml:space="preserve"> - Resíduos em regiões não permitidas. Resíduos nesta categoria têm ângulos φ e ψ que caem em regiões do gráfico onde as conformações são energeticamente desfavoráveis ou impossíveis. Resíduos nestas regiões geralmente indicam problemas na modelagem da proteína, como tensões internas ou erros de construção, que podem necessitar de revisão.</w:t>
      </w:r>
    </w:p>
    <w:p w:rsidR="00000000" w:rsidDel="00000000" w:rsidP="00000000" w:rsidRDefault="00000000" w:rsidRPr="00000000" w14:paraId="00000285">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Number of non-glycine and non-proline residues</w:t>
      </w:r>
      <w:r w:rsidDel="00000000" w:rsidR="00000000" w:rsidRPr="00000000">
        <w:rPr>
          <w:rFonts w:ascii="Candara" w:cs="Candara" w:eastAsia="Candara" w:hAnsi="Candara"/>
          <w:rtl w:val="0"/>
        </w:rPr>
        <w:t xml:space="preserve"> - Número de resíduos não-glicina e não-prolina. A glicina e a prolina apresentam condições especiais no gráfico de Ramachandran. Todos os outros resíduos devem estar em regiões favoráveis;</w:t>
      </w:r>
    </w:p>
    <w:p w:rsidR="00000000" w:rsidDel="00000000" w:rsidP="00000000" w:rsidRDefault="00000000" w:rsidRPr="00000000" w14:paraId="00000286">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Number of end-residues (excl. Gly and Pro) </w:t>
      </w:r>
      <w:r w:rsidDel="00000000" w:rsidR="00000000" w:rsidRPr="00000000">
        <w:rPr>
          <w:rFonts w:ascii="Candara" w:cs="Candara" w:eastAsia="Candara" w:hAnsi="Candara"/>
          <w:rtl w:val="0"/>
        </w:rPr>
        <w:t xml:space="preserve">- Número de resíduos terminais, excluindo Glicina e Prolina. Resíduos terminais (aqueles localizados no início ou no final de uma cadeia peptídica) têm conformações menos restritas devido à ausência de ligações peptídicas adicionais. Excluindo glicina e prolina, esses resíduos são analisados separadamente porque suas conformações podem não seguir os padrões típicos dos resíduos internos, e são considerados em análises específicas;</w:t>
      </w:r>
    </w:p>
    <w:p w:rsidR="00000000" w:rsidDel="00000000" w:rsidP="00000000" w:rsidRDefault="00000000" w:rsidRPr="00000000" w14:paraId="00000287">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 Number of glycine residues (</w:t>
      </w:r>
      <w:r w:rsidDel="00000000" w:rsidR="00000000" w:rsidRPr="00000000">
        <w:rPr>
          <w:rFonts w:ascii="Candara" w:cs="Candara" w:eastAsia="Candara" w:hAnsi="Candara"/>
          <w:b w:val="1"/>
          <w:rtl w:val="0"/>
        </w:rPr>
        <w:t xml:space="preserve">shown</w:t>
      </w:r>
      <w:r w:rsidDel="00000000" w:rsidR="00000000" w:rsidRPr="00000000">
        <w:rPr>
          <w:rFonts w:ascii="Candara" w:cs="Candara" w:eastAsia="Candara" w:hAnsi="Candara"/>
          <w:b w:val="1"/>
          <w:rtl w:val="0"/>
        </w:rPr>
        <w:t xml:space="preserve"> as triangles)</w:t>
      </w:r>
      <w:r w:rsidDel="00000000" w:rsidR="00000000" w:rsidRPr="00000000">
        <w:rPr>
          <w:rFonts w:ascii="Candara" w:cs="Candara" w:eastAsia="Candara" w:hAnsi="Candara"/>
          <w:rtl w:val="0"/>
        </w:rPr>
        <w:t xml:space="preserve"> -  Número de resíduos de glicina, mostrados como triângulos. A glicina é um aminoácido especial porque não possui um grupo lateral volumoso, o que lhe confere uma grande flexibilidade conformacional. Ela pode ocupar regiões do gráfico de Ramachandran que são inacessíveis para outros aminoácidos. Por isso, a glicina é destacada separadamente (geralmente com triângulos) para não confundir sua conformação mais flexível com possíveis erros em outros resíduos;</w:t>
      </w:r>
    </w:p>
    <w:p w:rsidR="00000000" w:rsidDel="00000000" w:rsidP="00000000" w:rsidRDefault="00000000" w:rsidRPr="00000000" w14:paraId="00000288">
      <w:pPr>
        <w:widowControl w:val="0"/>
        <w:numPr>
          <w:ilvl w:val="0"/>
          <w:numId w:val="12"/>
        </w:numPr>
        <w:tabs>
          <w:tab w:val="left" w:leader="none" w:pos="709"/>
        </w:tabs>
        <w:spacing w:after="0" w:afterAutospacing="0" w:line="360" w:lineRule="auto"/>
        <w:ind w:left="144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Number of proline residues</w:t>
      </w:r>
      <w:r w:rsidDel="00000000" w:rsidR="00000000" w:rsidRPr="00000000">
        <w:rPr>
          <w:rFonts w:ascii="Candara" w:cs="Candara" w:eastAsia="Candara" w:hAnsi="Candara"/>
          <w:rtl w:val="0"/>
        </w:rPr>
        <w:t xml:space="preserve"> - Número de resíduos de prolina. A prolina também é única, mas por razões opostas às da glicina. Sua estrutura rígida, devido à ligação do grupo amina ao ciclo pirrolidínico, restringe severamente seus ângulos φ, o que limita as conformações possíveis. </w:t>
      </w:r>
      <w:r w:rsidDel="00000000" w:rsidR="00000000" w:rsidRPr="00000000">
        <w:rPr>
          <w:rFonts w:ascii="Candara" w:cs="Candara" w:eastAsia="Candara" w:hAnsi="Candara"/>
          <w:rtl w:val="0"/>
        </w:rPr>
        <w:t xml:space="preserve">Prolinas</w:t>
      </w:r>
      <w:r w:rsidDel="00000000" w:rsidR="00000000" w:rsidRPr="00000000">
        <w:rPr>
          <w:rFonts w:ascii="Candara" w:cs="Candara" w:eastAsia="Candara" w:hAnsi="Candara"/>
          <w:rtl w:val="0"/>
        </w:rPr>
        <w:t xml:space="preserve"> frequentemente aparecem em regiões específicas e são tratadas de forma diferenciada porque suas restrições podem influenciar o ajuste e a avaliação da estrutura.</w:t>
      </w:r>
    </w:p>
    <w:p w:rsidR="00000000" w:rsidDel="00000000" w:rsidP="00000000" w:rsidRDefault="00000000" w:rsidRPr="00000000" w14:paraId="00000289">
      <w:pPr>
        <w:widowControl w:val="0"/>
        <w:numPr>
          <w:ilvl w:val="0"/>
          <w:numId w:val="11"/>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Anote os resultados de Residues in most favoured region, Residues in additional allowed regions, Residues in generously allowed regions e Residues in disallowed regions na tabela presente em </w:t>
      </w:r>
      <w:r w:rsidDel="00000000" w:rsidR="00000000" w:rsidRPr="00000000">
        <w:rPr>
          <w:rFonts w:ascii="Candara" w:cs="Candara" w:eastAsia="Candara" w:hAnsi="Candara"/>
          <w:b w:val="1"/>
          <w:rtl w:val="0"/>
        </w:rPr>
        <w:t xml:space="preserve">~/Minicursos/Predicao de estrutura 3D de proteinas por modelagem comparativa/dia3/validacao</w:t>
      </w:r>
      <w:r w:rsidDel="00000000" w:rsidR="00000000" w:rsidRPr="00000000">
        <w:rPr>
          <w:rtl w:val="0"/>
        </w:rPr>
      </w:r>
    </w:p>
    <w:p w:rsidR="00000000" w:rsidDel="00000000" w:rsidP="00000000" w:rsidRDefault="00000000" w:rsidRPr="00000000" w14:paraId="0000028A">
      <w:pPr>
        <w:widowControl w:val="0"/>
        <w:numPr>
          <w:ilvl w:val="0"/>
          <w:numId w:val="11"/>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Salve todos os gráficos na pasta </w:t>
      </w:r>
      <w:r w:rsidDel="00000000" w:rsidR="00000000" w:rsidRPr="00000000">
        <w:rPr>
          <w:rFonts w:ascii="Candara" w:cs="Candara" w:eastAsia="Candara" w:hAnsi="Candara"/>
          <w:b w:val="1"/>
          <w:rtl w:val="0"/>
        </w:rPr>
        <w:t xml:space="preserve">~/Minicursos/Predicao de estrutura 3D de proteinas por modelagem comparativa/dia3/validacao/Procheck</w:t>
      </w:r>
    </w:p>
    <w:p w:rsidR="00000000" w:rsidDel="00000000" w:rsidP="00000000" w:rsidRDefault="00000000" w:rsidRPr="00000000" w14:paraId="0000028B">
      <w:pPr>
        <w:pStyle w:val="Heading4"/>
        <w:rPr/>
      </w:pPr>
      <w:bookmarkStart w:colFirst="0" w:colLast="0" w:name="_heading=h.myct6h7d58xq" w:id="43"/>
      <w:bookmarkEnd w:id="43"/>
      <w:r w:rsidDel="00000000" w:rsidR="00000000" w:rsidRPr="00000000">
        <w:rPr>
          <w:rtl w:val="0"/>
        </w:rPr>
        <w:t xml:space="preserve">Passo 2: Molprobity</w:t>
      </w:r>
    </w:p>
    <w:p w:rsidR="00000000" w:rsidDel="00000000" w:rsidP="00000000" w:rsidRDefault="00000000" w:rsidRPr="00000000" w14:paraId="0000028C">
      <w:pPr>
        <w:widowControl w:val="0"/>
        <w:numPr>
          <w:ilvl w:val="0"/>
          <w:numId w:val="14"/>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Abra o site </w:t>
      </w:r>
      <w:hyperlink r:id="rId101">
        <w:r w:rsidDel="00000000" w:rsidR="00000000" w:rsidRPr="00000000">
          <w:rPr>
            <w:rFonts w:ascii="Candara" w:cs="Candara" w:eastAsia="Candara" w:hAnsi="Candara"/>
            <w:color w:val="1155cc"/>
            <w:u w:val="single"/>
            <w:rtl w:val="0"/>
          </w:rPr>
          <w:t xml:space="preserve">http://molprobity.biochem.duke.edu/</w:t>
        </w:r>
      </w:hyperlink>
      <w:r w:rsidDel="00000000" w:rsidR="00000000" w:rsidRPr="00000000">
        <w:rPr>
          <w:rFonts w:ascii="Candara" w:cs="Candara" w:eastAsia="Candara" w:hAnsi="Candara"/>
          <w:rtl w:val="0"/>
        </w:rPr>
        <w:t xml:space="preserve"> </w:t>
      </w:r>
    </w:p>
    <w:p w:rsidR="00000000" w:rsidDel="00000000" w:rsidP="00000000" w:rsidRDefault="00000000" w:rsidRPr="00000000" w14:paraId="0000028D">
      <w:pPr>
        <w:widowControl w:val="0"/>
        <w:tabs>
          <w:tab w:val="left" w:leader="none" w:pos="709"/>
        </w:tabs>
        <w:spacing w:after="240"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993900"/>
            <wp:effectExtent b="0" l="0" r="0" t="0"/>
            <wp:docPr id="215"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633222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numPr>
          <w:ilvl w:val="0"/>
          <w:numId w:val="14"/>
        </w:numPr>
        <w:tabs>
          <w:tab w:val="left" w:leader="none" w:pos="709"/>
        </w:tabs>
        <w:spacing w:after="0" w:afterAutospacing="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Em “Browse” selecione sua estrutura modelada;</w:t>
      </w:r>
    </w:p>
    <w:p w:rsidR="00000000" w:rsidDel="00000000" w:rsidP="00000000" w:rsidRDefault="00000000" w:rsidRPr="00000000" w14:paraId="0000028F">
      <w:pPr>
        <w:widowControl w:val="0"/>
        <w:numPr>
          <w:ilvl w:val="0"/>
          <w:numId w:val="14"/>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nova página que carregar, clique em “</w:t>
      </w:r>
      <w:r w:rsidDel="00000000" w:rsidR="00000000" w:rsidRPr="00000000">
        <w:rPr>
          <w:rFonts w:ascii="Candara" w:cs="Candara" w:eastAsia="Candara" w:hAnsi="Candara"/>
          <w:b w:val="1"/>
          <w:rtl w:val="0"/>
        </w:rPr>
        <w:t xml:space="preserve">Continue</w:t>
      </w:r>
      <w:r w:rsidDel="00000000" w:rsidR="00000000" w:rsidRPr="00000000">
        <w:rPr>
          <w:rFonts w:ascii="Candara" w:cs="Candara" w:eastAsia="Candara" w:hAnsi="Candara"/>
          <w:rtl w:val="0"/>
        </w:rPr>
        <w:t xml:space="preserve">”;</w:t>
      </w:r>
    </w:p>
    <w:p w:rsidR="00000000" w:rsidDel="00000000" w:rsidP="00000000" w:rsidRDefault="00000000" w:rsidRPr="00000000" w14:paraId="00000290">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104900"/>
            <wp:effectExtent b="0" l="0" r="0" t="0"/>
            <wp:docPr id="226" name="image79.png"/>
            <a:graphic>
              <a:graphicData uri="http://schemas.openxmlformats.org/drawingml/2006/picture">
                <pic:pic>
                  <pic:nvPicPr>
                    <pic:cNvPr id="0" name="image79.png"/>
                    <pic:cNvPicPr preferRelativeResize="0"/>
                  </pic:nvPicPr>
                  <pic:blipFill>
                    <a:blip r:embed="rId103"/>
                    <a:srcRect b="0" l="0" r="0" t="0"/>
                    <a:stretch>
                      <a:fillRect/>
                    </a:stretch>
                  </pic:blipFill>
                  <pic:spPr>
                    <a:xfrm>
                      <a:off x="0" y="0"/>
                      <a:ext cx="633222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numPr>
          <w:ilvl w:val="0"/>
          <w:numId w:val="14"/>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Na nova página que carregar, clique em “</w:t>
      </w:r>
      <w:r w:rsidDel="00000000" w:rsidR="00000000" w:rsidRPr="00000000">
        <w:rPr>
          <w:rFonts w:ascii="Candara" w:cs="Candara" w:eastAsia="Candara" w:hAnsi="Candara"/>
          <w:b w:val="1"/>
          <w:rtl w:val="0"/>
        </w:rPr>
        <w:t xml:space="preserve">Analyze geometry without all-atom contacts</w:t>
      </w:r>
      <w:r w:rsidDel="00000000" w:rsidR="00000000" w:rsidRPr="00000000">
        <w:rPr>
          <w:rFonts w:ascii="Candara" w:cs="Candara" w:eastAsia="Candara" w:hAnsi="Candara"/>
          <w:rtl w:val="0"/>
        </w:rPr>
        <w:t xml:space="preserve">”</w:t>
      </w:r>
    </w:p>
    <w:p w:rsidR="00000000" w:rsidDel="00000000" w:rsidP="00000000" w:rsidRDefault="00000000" w:rsidRPr="00000000" w14:paraId="00000292">
      <w:pPr>
        <w:widowControl w:val="0"/>
        <w:tabs>
          <w:tab w:val="left" w:leader="none" w:pos="709"/>
        </w:tabs>
        <w:spacing w:after="240" w:line="360" w:lineRule="auto"/>
        <w:ind w:left="0"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447800"/>
            <wp:effectExtent b="0" l="0" r="0" t="0"/>
            <wp:docPr id="165"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633222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numPr>
          <w:ilvl w:val="0"/>
          <w:numId w:val="14"/>
        </w:numPr>
        <w:tabs>
          <w:tab w:val="left" w:leader="none" w:pos="709"/>
        </w:tabs>
        <w:spacing w:after="240" w:line="360" w:lineRule="auto"/>
        <w:ind w:left="720" w:hanging="360"/>
        <w:jc w:val="both"/>
        <w:rPr>
          <w:rFonts w:ascii="Candara" w:cs="Candara" w:eastAsia="Candara" w:hAnsi="Candara"/>
          <w:u w:val="none"/>
        </w:rPr>
      </w:pPr>
      <w:r w:rsidDel="00000000" w:rsidR="00000000" w:rsidRPr="00000000">
        <w:rPr>
          <w:rFonts w:ascii="Candara" w:cs="Candara" w:eastAsia="Candara" w:hAnsi="Candara"/>
          <w:rtl w:val="0"/>
        </w:rPr>
        <w:t xml:space="preserve">Agora selecione os seguintes parâmetros:</w:t>
      </w:r>
    </w:p>
    <w:p w:rsidR="00000000" w:rsidDel="00000000" w:rsidP="00000000" w:rsidRDefault="00000000" w:rsidRPr="00000000" w14:paraId="00000294">
      <w:pPr>
        <w:spacing w:line="360" w:lineRule="auto"/>
        <w:jc w:val="center"/>
        <w:rPr>
          <w:rFonts w:ascii="Candara" w:cs="Candara" w:eastAsia="Candara" w:hAnsi="Candara"/>
        </w:rPr>
      </w:pPr>
      <w:r w:rsidDel="00000000" w:rsidR="00000000" w:rsidRPr="00000000">
        <w:rPr/>
        <w:drawing>
          <wp:inline distB="0" distT="0" distL="0" distR="0">
            <wp:extent cx="4390073" cy="3743114"/>
            <wp:effectExtent b="0" l="0" r="0" t="0"/>
            <wp:docPr id="182"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4390073" cy="374311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ind w:left="720" w:firstLine="0"/>
        <w:jc w:val="center"/>
        <w:rPr/>
      </w:pPr>
      <w:bookmarkStart w:colFirst="0" w:colLast="0" w:name="_heading=h.3j2qqm3" w:id="44"/>
      <w:bookmarkEnd w:id="44"/>
      <w:r w:rsidDel="00000000" w:rsidR="00000000" w:rsidRPr="00000000">
        <w:rPr/>
        <w:drawing>
          <wp:inline distB="0" distT="0" distL="0" distR="0">
            <wp:extent cx="4391025" cy="1558445"/>
            <wp:effectExtent b="0" l="0" r="0" t="0"/>
            <wp:docPr id="167" name="image1.png"/>
            <a:graphic>
              <a:graphicData uri="http://schemas.openxmlformats.org/drawingml/2006/picture">
                <pic:pic>
                  <pic:nvPicPr>
                    <pic:cNvPr id="0" name="image1.png"/>
                    <pic:cNvPicPr preferRelativeResize="0"/>
                  </pic:nvPicPr>
                  <pic:blipFill>
                    <a:blip r:embed="rId106"/>
                    <a:srcRect b="0" l="0" r="51218" t="0"/>
                    <a:stretch>
                      <a:fillRect/>
                    </a:stretch>
                  </pic:blipFill>
                  <pic:spPr>
                    <a:xfrm>
                      <a:off x="0" y="0"/>
                      <a:ext cx="4391025" cy="155844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numPr>
          <w:ilvl w:val="0"/>
          <w:numId w:val="14"/>
        </w:numPr>
        <w:spacing w:line="360" w:lineRule="auto"/>
        <w:ind w:left="720" w:hanging="360"/>
        <w:jc w:val="both"/>
        <w:rPr>
          <w:rFonts w:ascii="Candara" w:cs="Candara" w:eastAsia="Candara" w:hAnsi="Candara"/>
        </w:rPr>
      </w:pPr>
      <w:bookmarkStart w:colFirst="0" w:colLast="0" w:name="_heading=h.3j2qqm3" w:id="44"/>
      <w:bookmarkEnd w:id="44"/>
      <w:r w:rsidDel="00000000" w:rsidR="00000000" w:rsidRPr="00000000">
        <w:rPr>
          <w:rFonts w:ascii="Candara" w:cs="Candara" w:eastAsia="Candara" w:hAnsi="Candara"/>
          <w:rtl w:val="0"/>
        </w:rPr>
        <w:t xml:space="preserve">Clique em “</w:t>
      </w:r>
      <w:r w:rsidDel="00000000" w:rsidR="00000000" w:rsidRPr="00000000">
        <w:rPr>
          <w:rFonts w:ascii="Candara" w:cs="Candara" w:eastAsia="Candara" w:hAnsi="Candara"/>
          <w:b w:val="1"/>
          <w:rtl w:val="0"/>
        </w:rPr>
        <w:t xml:space="preserve">Run programs to perform these analyses</w:t>
      </w:r>
      <w:r w:rsidDel="00000000" w:rsidR="00000000" w:rsidRPr="00000000">
        <w:rPr>
          <w:rFonts w:ascii="Candara" w:cs="Candara" w:eastAsia="Candara" w:hAnsi="Candara"/>
          <w:rtl w:val="0"/>
        </w:rPr>
        <w:t xml:space="preserve">”;</w:t>
      </w:r>
    </w:p>
    <w:p w:rsidR="00000000" w:rsidDel="00000000" w:rsidP="00000000" w:rsidRDefault="00000000" w:rsidRPr="00000000" w14:paraId="00000297">
      <w:pPr>
        <w:spacing w:line="360" w:lineRule="auto"/>
        <w:ind w:left="0" w:firstLine="0"/>
        <w:jc w:val="both"/>
        <w:rPr>
          <w:rFonts w:ascii="Candara" w:cs="Candara" w:eastAsia="Candara" w:hAnsi="Candara"/>
        </w:rPr>
      </w:pPr>
      <w:bookmarkStart w:colFirst="0" w:colLast="0" w:name="_heading=h.qlqp36mliasn" w:id="45"/>
      <w:bookmarkEnd w:id="45"/>
      <w:r w:rsidDel="00000000" w:rsidR="00000000" w:rsidRPr="00000000">
        <w:rPr>
          <w:rFonts w:ascii="Candara" w:cs="Candara" w:eastAsia="Candara" w:hAnsi="Candara"/>
        </w:rPr>
        <w:drawing>
          <wp:inline distB="114300" distT="114300" distL="114300" distR="114300">
            <wp:extent cx="6332220" cy="1574800"/>
            <wp:effectExtent b="0" l="0" r="0" t="0"/>
            <wp:docPr id="186"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633222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14"/>
        </w:numPr>
        <w:spacing w:line="360" w:lineRule="auto"/>
        <w:ind w:left="720" w:hanging="360"/>
        <w:jc w:val="both"/>
        <w:rPr>
          <w:rFonts w:ascii="Candara" w:cs="Candara" w:eastAsia="Candara" w:hAnsi="Candara"/>
          <w:u w:val="none"/>
        </w:rPr>
      </w:pPr>
      <w:bookmarkStart w:colFirst="0" w:colLast="0" w:name="_heading=h.maep7q3ugwim" w:id="46"/>
      <w:bookmarkEnd w:id="46"/>
      <w:r w:rsidDel="00000000" w:rsidR="00000000" w:rsidRPr="00000000">
        <w:rPr>
          <w:rFonts w:ascii="Candara" w:cs="Candara" w:eastAsia="Candara" w:hAnsi="Candara"/>
          <w:rtl w:val="0"/>
        </w:rPr>
        <w:t xml:space="preserve">Anote o parâmetro “Ramachandran outliers” na mesma tabela que você anotou os dados do procheck;</w:t>
      </w:r>
    </w:p>
    <w:p w:rsidR="00000000" w:rsidDel="00000000" w:rsidP="00000000" w:rsidRDefault="00000000" w:rsidRPr="00000000" w14:paraId="00000299">
      <w:pPr>
        <w:numPr>
          <w:ilvl w:val="0"/>
          <w:numId w:val="14"/>
        </w:numPr>
        <w:spacing w:line="360" w:lineRule="auto"/>
        <w:ind w:left="720" w:hanging="360"/>
        <w:jc w:val="both"/>
        <w:rPr>
          <w:rFonts w:ascii="Candara" w:cs="Candara" w:eastAsia="Candara" w:hAnsi="Candara"/>
          <w:u w:val="none"/>
        </w:rPr>
      </w:pPr>
      <w:bookmarkStart w:colFirst="0" w:colLast="0" w:name="_heading=h.nmdm4m7u45yd" w:id="47"/>
      <w:bookmarkEnd w:id="47"/>
      <w:r w:rsidDel="00000000" w:rsidR="00000000" w:rsidRPr="00000000">
        <w:rPr>
          <w:rFonts w:ascii="Candara" w:cs="Candara" w:eastAsia="Candara" w:hAnsi="Candara"/>
          <w:rtl w:val="0"/>
        </w:rPr>
        <w:t xml:space="preserve">Desça a página até em </w:t>
      </w:r>
      <w:r w:rsidDel="00000000" w:rsidR="00000000" w:rsidRPr="00000000">
        <w:rPr>
          <w:rFonts w:ascii="Candara" w:cs="Candara" w:eastAsia="Candara" w:hAnsi="Candara"/>
          <w:b w:val="1"/>
          <w:rtl w:val="0"/>
        </w:rPr>
        <w:t xml:space="preserve">Single-criterion visualizations, </w:t>
      </w:r>
      <w:r w:rsidDel="00000000" w:rsidR="00000000" w:rsidRPr="00000000">
        <w:rPr>
          <w:rFonts w:ascii="Candara" w:cs="Candara" w:eastAsia="Candara" w:hAnsi="Candara"/>
          <w:rtl w:val="0"/>
        </w:rPr>
        <w:t xml:space="preserve">e selecione </w:t>
      </w:r>
      <w:r w:rsidDel="00000000" w:rsidR="00000000" w:rsidRPr="00000000">
        <w:rPr>
          <w:rFonts w:ascii="Candara" w:cs="Candara" w:eastAsia="Candara" w:hAnsi="Candara"/>
          <w:b w:val="1"/>
          <w:rtl w:val="0"/>
        </w:rPr>
        <w:t xml:space="preserve">Ramachandran plot PDF</w:t>
      </w:r>
      <w:r w:rsidDel="00000000" w:rsidR="00000000" w:rsidRPr="00000000">
        <w:rPr>
          <w:rFonts w:ascii="Candara" w:cs="Candara" w:eastAsia="Candara" w:hAnsi="Candara"/>
          <w:rtl w:val="0"/>
        </w:rPr>
        <w:t xml:space="preserve">: View</w:t>
      </w:r>
    </w:p>
    <w:p w:rsidR="00000000" w:rsidDel="00000000" w:rsidP="00000000" w:rsidRDefault="00000000" w:rsidRPr="00000000" w14:paraId="0000029A">
      <w:pPr>
        <w:numPr>
          <w:ilvl w:val="0"/>
          <w:numId w:val="14"/>
        </w:numPr>
        <w:spacing w:line="360" w:lineRule="auto"/>
        <w:ind w:left="720" w:hanging="360"/>
        <w:jc w:val="both"/>
        <w:rPr>
          <w:rFonts w:ascii="Candara" w:cs="Candara" w:eastAsia="Candara" w:hAnsi="Candara"/>
          <w:u w:val="none"/>
        </w:rPr>
      </w:pPr>
      <w:bookmarkStart w:colFirst="0" w:colLast="0" w:name="_heading=h.gzgahwjmp5z3" w:id="48"/>
      <w:bookmarkEnd w:id="48"/>
      <w:r w:rsidDel="00000000" w:rsidR="00000000" w:rsidRPr="00000000">
        <w:rPr>
          <w:rFonts w:ascii="Candara" w:cs="Candara" w:eastAsia="Candara" w:hAnsi="Candara"/>
          <w:rtl w:val="0"/>
        </w:rPr>
        <w:t xml:space="preserve">O gráfico de Ramachandran irá abrir em uma nova aba. Anote os valores de </w:t>
      </w:r>
      <w:r w:rsidDel="00000000" w:rsidR="00000000" w:rsidRPr="00000000">
        <w:rPr>
          <w:rFonts w:ascii="Candara" w:cs="Candara" w:eastAsia="Candara" w:hAnsi="Candara"/>
          <w:b w:val="1"/>
          <w:rtl w:val="0"/>
        </w:rPr>
        <w:t xml:space="preserve">residues were in favored regions</w:t>
      </w:r>
      <w:r w:rsidDel="00000000" w:rsidR="00000000" w:rsidRPr="00000000">
        <w:rPr>
          <w:rFonts w:ascii="Candara" w:cs="Candara" w:eastAsia="Candara" w:hAnsi="Candara"/>
          <w:rtl w:val="0"/>
        </w:rPr>
        <w:t xml:space="preserve"> e </w:t>
      </w:r>
      <w:r w:rsidDel="00000000" w:rsidR="00000000" w:rsidRPr="00000000">
        <w:rPr>
          <w:rFonts w:ascii="Candara" w:cs="Candara" w:eastAsia="Candara" w:hAnsi="Candara"/>
          <w:b w:val="1"/>
          <w:rtl w:val="0"/>
        </w:rPr>
        <w:t xml:space="preserve">residues were in allowed regions.</w:t>
      </w:r>
      <w:r w:rsidDel="00000000" w:rsidR="00000000" w:rsidRPr="00000000">
        <w:rPr>
          <w:rFonts w:ascii="Candara" w:cs="Candara" w:eastAsia="Candara" w:hAnsi="Candara"/>
          <w:rtl w:val="0"/>
        </w:rPr>
        <w:t xml:space="preserve"> Salve o gráfico na pasta </w:t>
      </w:r>
      <w:r w:rsidDel="00000000" w:rsidR="00000000" w:rsidRPr="00000000">
        <w:rPr>
          <w:rFonts w:ascii="Candara" w:cs="Candara" w:eastAsia="Candara" w:hAnsi="Candara"/>
          <w:b w:val="1"/>
          <w:rtl w:val="0"/>
        </w:rPr>
        <w:t xml:space="preserve">~/Minicursos/Predicao de estrutura 3D de proteinas por modelagem comparativa/dia3/validacao/Molprobity</w:t>
      </w:r>
    </w:p>
    <w:p w:rsidR="00000000" w:rsidDel="00000000" w:rsidP="00000000" w:rsidRDefault="00000000" w:rsidRPr="00000000" w14:paraId="0000029B">
      <w:pPr>
        <w:numPr>
          <w:ilvl w:val="0"/>
          <w:numId w:val="14"/>
        </w:numPr>
        <w:spacing w:line="360" w:lineRule="auto"/>
        <w:ind w:left="720" w:hanging="360"/>
        <w:jc w:val="both"/>
        <w:rPr>
          <w:rFonts w:ascii="Candara" w:cs="Candara" w:eastAsia="Candara" w:hAnsi="Candara"/>
        </w:rPr>
      </w:pPr>
      <w:bookmarkStart w:colFirst="0" w:colLast="0" w:name="_heading=h.xwqhg6h30wyq" w:id="49"/>
      <w:bookmarkEnd w:id="49"/>
      <w:r w:rsidDel="00000000" w:rsidR="00000000" w:rsidRPr="00000000">
        <w:rPr>
          <w:rFonts w:ascii="Candara" w:cs="Candara" w:eastAsia="Candara" w:hAnsi="Candara"/>
          <w:rtl w:val="0"/>
        </w:rPr>
        <w:t xml:space="preserve">Além desses parâmetros, o Molprobity fornece:</w:t>
        <w:tab/>
        <w:t xml:space="preserve"> </w:t>
      </w:r>
    </w:p>
    <w:p w:rsidR="00000000" w:rsidDel="00000000" w:rsidP="00000000" w:rsidRDefault="00000000" w:rsidRPr="00000000" w14:paraId="0000029C">
      <w:pPr>
        <w:numPr>
          <w:ilvl w:val="0"/>
          <w:numId w:val="2"/>
        </w:numPr>
        <w:spacing w:line="360" w:lineRule="auto"/>
        <w:ind w:left="720" w:firstLine="0"/>
        <w:jc w:val="both"/>
        <w:rPr>
          <w:rFonts w:ascii="Candara" w:cs="Candara" w:eastAsia="Candara" w:hAnsi="Candara"/>
          <w:u w:val="none"/>
        </w:rPr>
      </w:pPr>
      <w:bookmarkStart w:colFirst="0" w:colLast="0" w:name="_heading=h.h9ulf8r12e2" w:id="50"/>
      <w:bookmarkEnd w:id="50"/>
      <w:r w:rsidDel="00000000" w:rsidR="00000000" w:rsidRPr="00000000">
        <w:rPr>
          <w:rFonts w:ascii="Candara" w:cs="Candara" w:eastAsia="Candara" w:hAnsi="Candara"/>
          <w:b w:val="1"/>
          <w:rtl w:val="0"/>
        </w:rPr>
        <w:t xml:space="preserve">Rama distribution Z-score</w:t>
      </w:r>
      <w:r w:rsidDel="00000000" w:rsidR="00000000" w:rsidRPr="00000000">
        <w:rPr>
          <w:rFonts w:ascii="Candara" w:cs="Candara" w:eastAsia="Candara" w:hAnsi="Candara"/>
          <w:rtl w:val="0"/>
        </w:rPr>
        <w:t xml:space="preserve"> - Um Z-score que avalia a distribuição dos resíduos no gráfico de Ramachandran em comparação com uma distribuição ideal. Um Z-score negativo extremo pode indicar problemas na qualidade da estrutura.</w:t>
      </w:r>
    </w:p>
    <w:p w:rsidR="00000000" w:rsidDel="00000000" w:rsidP="00000000" w:rsidRDefault="00000000" w:rsidRPr="00000000" w14:paraId="0000029D">
      <w:pPr>
        <w:numPr>
          <w:ilvl w:val="1"/>
          <w:numId w:val="2"/>
        </w:numPr>
        <w:spacing w:line="360" w:lineRule="auto"/>
        <w:ind w:left="1440" w:hanging="360"/>
        <w:jc w:val="both"/>
        <w:rPr>
          <w:rFonts w:ascii="Candara" w:cs="Candara" w:eastAsia="Candara" w:hAnsi="Candara"/>
          <w:u w:val="none"/>
        </w:rPr>
      </w:pPr>
      <w:bookmarkStart w:colFirst="0" w:colLast="0" w:name="_heading=h.gi0ai9kw1p2k" w:id="51"/>
      <w:bookmarkEnd w:id="51"/>
      <w:r w:rsidDel="00000000" w:rsidR="00000000" w:rsidRPr="00000000">
        <w:rPr>
          <w:rFonts w:ascii="Candara" w:cs="Candara" w:eastAsia="Candara" w:hAnsi="Candara"/>
          <w:b w:val="1"/>
          <w:rtl w:val="0"/>
        </w:rPr>
        <w:t xml:space="preserve">Z-score</w:t>
      </w:r>
      <w:r w:rsidDel="00000000" w:rsidR="00000000" w:rsidRPr="00000000">
        <w:rPr>
          <w:rFonts w:ascii="Candara" w:cs="Candara" w:eastAsia="Candara" w:hAnsi="Candara"/>
          <w:rtl w:val="0"/>
        </w:rPr>
        <w:t xml:space="preserve"> é uma medida estatística que indica quantos desvios padrão um valor está afastado da média de um conjunto de dados. </w:t>
      </w:r>
      <w:r w:rsidDel="00000000" w:rsidR="00000000" w:rsidRPr="00000000">
        <w:rPr>
          <w:rFonts w:ascii="Candara" w:cs="Candara" w:eastAsia="Candara" w:hAnsi="Candara"/>
          <w:b w:val="1"/>
          <w:rtl w:val="0"/>
        </w:rPr>
        <w:t xml:space="preserve">Z = 0:</w:t>
      </w:r>
      <w:r w:rsidDel="00000000" w:rsidR="00000000" w:rsidRPr="00000000">
        <w:rPr>
          <w:rFonts w:ascii="Candara" w:cs="Candara" w:eastAsia="Candara" w:hAnsi="Candara"/>
          <w:rtl w:val="0"/>
        </w:rPr>
        <w:t xml:space="preserve"> O valor é exatamente igual à média; </w:t>
      </w:r>
      <w:r w:rsidDel="00000000" w:rsidR="00000000" w:rsidRPr="00000000">
        <w:rPr>
          <w:rFonts w:ascii="Candara" w:cs="Candara" w:eastAsia="Candara" w:hAnsi="Candara"/>
          <w:b w:val="1"/>
          <w:rtl w:val="0"/>
        </w:rPr>
        <w:t xml:space="preserve">Z positivo:</w:t>
      </w:r>
      <w:r w:rsidDel="00000000" w:rsidR="00000000" w:rsidRPr="00000000">
        <w:rPr>
          <w:rFonts w:ascii="Candara" w:cs="Candara" w:eastAsia="Candara" w:hAnsi="Candara"/>
          <w:rtl w:val="0"/>
        </w:rPr>
        <w:t xml:space="preserve"> O valor está acima da média; </w:t>
      </w:r>
      <w:r w:rsidDel="00000000" w:rsidR="00000000" w:rsidRPr="00000000">
        <w:rPr>
          <w:rFonts w:ascii="Candara" w:cs="Candara" w:eastAsia="Candara" w:hAnsi="Candara"/>
          <w:b w:val="1"/>
          <w:rtl w:val="0"/>
        </w:rPr>
        <w:t xml:space="preserve">Z negativo:</w:t>
      </w:r>
      <w:r w:rsidDel="00000000" w:rsidR="00000000" w:rsidRPr="00000000">
        <w:rPr>
          <w:rFonts w:ascii="Candara" w:cs="Candara" w:eastAsia="Candara" w:hAnsi="Candara"/>
          <w:rtl w:val="0"/>
        </w:rPr>
        <w:t xml:space="preserve"> O valor está abaixo da média.</w:t>
      </w:r>
    </w:p>
    <w:p w:rsidR="00000000" w:rsidDel="00000000" w:rsidP="00000000" w:rsidRDefault="00000000" w:rsidRPr="00000000" w14:paraId="0000029E">
      <w:pPr>
        <w:numPr>
          <w:ilvl w:val="1"/>
          <w:numId w:val="2"/>
        </w:numPr>
        <w:spacing w:line="360" w:lineRule="auto"/>
        <w:ind w:left="1440" w:hanging="360"/>
        <w:jc w:val="both"/>
        <w:rPr>
          <w:rFonts w:ascii="Candara" w:cs="Candara" w:eastAsia="Candara" w:hAnsi="Candara"/>
          <w:u w:val="none"/>
        </w:rPr>
      </w:pPr>
      <w:bookmarkStart w:colFirst="0" w:colLast="0" w:name="_heading=h.svogw6j3qlw6" w:id="52"/>
      <w:bookmarkEnd w:id="52"/>
      <w:r w:rsidDel="00000000" w:rsidR="00000000" w:rsidRPr="00000000">
        <w:rPr>
          <w:rFonts w:ascii="Candara" w:cs="Candara" w:eastAsia="Candara" w:hAnsi="Candara"/>
          <w:rtl w:val="0"/>
        </w:rPr>
        <w:t xml:space="preserve">Em modelagem, o Z-score é usado para comparar características estruturais (como ângulos de ligação, distâncias atômicas, etc.) da proteína modelada com valores de referência obtidos a partir de estruturas de proteínas de alta qualidade. </w:t>
      </w:r>
    </w:p>
    <w:p w:rsidR="00000000" w:rsidDel="00000000" w:rsidP="00000000" w:rsidRDefault="00000000" w:rsidRPr="00000000" w14:paraId="0000029F">
      <w:pPr>
        <w:numPr>
          <w:ilvl w:val="0"/>
          <w:numId w:val="2"/>
        </w:numPr>
        <w:spacing w:line="360" w:lineRule="auto"/>
        <w:ind w:left="720" w:firstLine="0"/>
        <w:jc w:val="both"/>
        <w:rPr>
          <w:rFonts w:ascii="Candara" w:cs="Candara" w:eastAsia="Candara" w:hAnsi="Candara"/>
          <w:u w:val="none"/>
        </w:rPr>
      </w:pPr>
      <w:bookmarkStart w:colFirst="0" w:colLast="0" w:name="_heading=h.t3co7nunsmo8" w:id="53"/>
      <w:bookmarkEnd w:id="53"/>
      <w:r w:rsidDel="00000000" w:rsidR="00000000" w:rsidRPr="00000000">
        <w:rPr>
          <w:rFonts w:ascii="Candara" w:cs="Candara" w:eastAsia="Candara" w:hAnsi="Candara"/>
          <w:b w:val="1"/>
          <w:rtl w:val="0"/>
        </w:rPr>
        <w:t xml:space="preserve">Cβ deviations</w:t>
      </w:r>
      <w:r w:rsidDel="00000000" w:rsidR="00000000" w:rsidRPr="00000000">
        <w:rPr>
          <w:rFonts w:ascii="Candara" w:cs="Candara" w:eastAsia="Candara" w:hAnsi="Candara"/>
          <w:rtl w:val="0"/>
        </w:rPr>
        <w:t xml:space="preserve"> - Avalia desvios na posição do átomo de carbono beta (Cβ) em relação ao que é esperado. Desvios significativos podem sugerir problemas como erros na atribuição de coordenadas atômicas.</w:t>
      </w:r>
    </w:p>
    <w:p w:rsidR="00000000" w:rsidDel="00000000" w:rsidP="00000000" w:rsidRDefault="00000000" w:rsidRPr="00000000" w14:paraId="000002A0">
      <w:pPr>
        <w:numPr>
          <w:ilvl w:val="0"/>
          <w:numId w:val="2"/>
        </w:numPr>
        <w:spacing w:line="360" w:lineRule="auto"/>
        <w:ind w:left="720" w:firstLine="0"/>
        <w:jc w:val="both"/>
        <w:rPr>
          <w:rFonts w:ascii="Candara" w:cs="Candara" w:eastAsia="Candara" w:hAnsi="Candara"/>
          <w:u w:val="none"/>
        </w:rPr>
      </w:pPr>
      <w:bookmarkStart w:colFirst="0" w:colLast="0" w:name="_heading=h.cvybzmf5a1mt" w:id="54"/>
      <w:bookmarkEnd w:id="54"/>
      <w:r w:rsidDel="00000000" w:rsidR="00000000" w:rsidRPr="00000000">
        <w:rPr>
          <w:rFonts w:ascii="Candara" w:cs="Candara" w:eastAsia="Candara" w:hAnsi="Candara"/>
          <w:b w:val="1"/>
          <w:rtl w:val="0"/>
        </w:rPr>
        <w:t xml:space="preserve">Bad bonds</w:t>
      </w:r>
      <w:r w:rsidDel="00000000" w:rsidR="00000000" w:rsidRPr="00000000">
        <w:rPr>
          <w:rFonts w:ascii="Candara" w:cs="Candara" w:eastAsia="Candara" w:hAnsi="Candara"/>
          <w:rtl w:val="0"/>
        </w:rPr>
        <w:t xml:space="preserve"> -  Indica a presença de ligações covalentes com comprimentos anômalos, o que pode ser um sinal de erros na modelagem da estrutura.</w:t>
      </w:r>
    </w:p>
    <w:p w:rsidR="00000000" w:rsidDel="00000000" w:rsidP="00000000" w:rsidRDefault="00000000" w:rsidRPr="00000000" w14:paraId="000002A1">
      <w:pPr>
        <w:numPr>
          <w:ilvl w:val="0"/>
          <w:numId w:val="2"/>
        </w:numPr>
        <w:spacing w:line="360" w:lineRule="auto"/>
        <w:ind w:left="720" w:firstLine="0"/>
        <w:jc w:val="both"/>
        <w:rPr>
          <w:rFonts w:ascii="Candara" w:cs="Candara" w:eastAsia="Candara" w:hAnsi="Candara"/>
          <w:u w:val="none"/>
        </w:rPr>
      </w:pPr>
      <w:bookmarkStart w:colFirst="0" w:colLast="0" w:name="_heading=h.hi4x2f9fw4nv" w:id="55"/>
      <w:bookmarkEnd w:id="55"/>
      <w:r w:rsidDel="00000000" w:rsidR="00000000" w:rsidRPr="00000000">
        <w:rPr>
          <w:rFonts w:ascii="Candara" w:cs="Candara" w:eastAsia="Candara" w:hAnsi="Candara"/>
          <w:b w:val="1"/>
          <w:rtl w:val="0"/>
        </w:rPr>
        <w:t xml:space="preserve">Bad angles</w:t>
      </w:r>
      <w:r w:rsidDel="00000000" w:rsidR="00000000" w:rsidRPr="00000000">
        <w:rPr>
          <w:rFonts w:ascii="Candara" w:cs="Candara" w:eastAsia="Candara" w:hAnsi="Candara"/>
          <w:rtl w:val="0"/>
        </w:rPr>
        <w:t xml:space="preserve"> - Refere-se a ângulos de ligação que desviam significativamente dos valores esperados. Ângulos ruins podem sugerir problemas na conformação local da estrutura.</w:t>
      </w:r>
    </w:p>
    <w:p w:rsidR="00000000" w:rsidDel="00000000" w:rsidP="00000000" w:rsidRDefault="00000000" w:rsidRPr="00000000" w14:paraId="000002A2">
      <w:pPr>
        <w:numPr>
          <w:ilvl w:val="0"/>
          <w:numId w:val="2"/>
        </w:numPr>
        <w:spacing w:line="360" w:lineRule="auto"/>
        <w:ind w:left="720" w:firstLine="0"/>
        <w:jc w:val="both"/>
        <w:rPr>
          <w:rFonts w:ascii="Candara" w:cs="Candara" w:eastAsia="Candara" w:hAnsi="Candara"/>
          <w:u w:val="none"/>
        </w:rPr>
      </w:pPr>
      <w:bookmarkStart w:colFirst="0" w:colLast="0" w:name="_heading=h.f4pzo7jmxfd9" w:id="56"/>
      <w:bookmarkEnd w:id="56"/>
      <w:r w:rsidDel="00000000" w:rsidR="00000000" w:rsidRPr="00000000">
        <w:rPr>
          <w:rFonts w:ascii="Candara" w:cs="Candara" w:eastAsia="Candara" w:hAnsi="Candara"/>
          <w:b w:val="1"/>
          <w:rtl w:val="0"/>
        </w:rPr>
        <w:t xml:space="preserve">Peptide Omegas - Cis Prolines</w:t>
      </w:r>
      <w:r w:rsidDel="00000000" w:rsidR="00000000" w:rsidRPr="00000000">
        <w:rPr>
          <w:rFonts w:ascii="Candara" w:cs="Candara" w:eastAsia="Candara" w:hAnsi="Candara"/>
          <w:rtl w:val="0"/>
        </w:rPr>
        <w:t xml:space="preserve"> - A maioria das ligações peptídicas adota uma conformação trans, mas em alguns casos (especialmente com prolina), podem adotar uma conformação cis. Esse parâmetro verifica se as prolina cis estão presentes e se estão em conformações apropriadas. </w:t>
      </w:r>
    </w:p>
    <w:p w:rsidR="00000000" w:rsidDel="00000000" w:rsidP="00000000" w:rsidRDefault="00000000" w:rsidRPr="00000000" w14:paraId="000002A3">
      <w:pPr>
        <w:numPr>
          <w:ilvl w:val="0"/>
          <w:numId w:val="2"/>
        </w:numPr>
        <w:spacing w:line="360" w:lineRule="auto"/>
        <w:ind w:left="720" w:firstLine="0"/>
        <w:jc w:val="both"/>
        <w:rPr>
          <w:rFonts w:ascii="Candara" w:cs="Candara" w:eastAsia="Candara" w:hAnsi="Candara"/>
          <w:u w:val="none"/>
        </w:rPr>
      </w:pPr>
      <w:bookmarkStart w:colFirst="0" w:colLast="0" w:name="_heading=h.q457atxut8w" w:id="57"/>
      <w:bookmarkEnd w:id="57"/>
      <w:r w:rsidDel="00000000" w:rsidR="00000000" w:rsidRPr="00000000">
        <w:rPr>
          <w:rFonts w:ascii="Candara" w:cs="Candara" w:eastAsia="Candara" w:hAnsi="Candara"/>
          <w:b w:val="1"/>
          <w:rtl w:val="0"/>
        </w:rPr>
        <w:t xml:space="preserve">CaBLAM outliers</w:t>
      </w:r>
      <w:r w:rsidDel="00000000" w:rsidR="00000000" w:rsidRPr="00000000">
        <w:rPr>
          <w:rFonts w:ascii="Candara" w:cs="Candara" w:eastAsia="Candara" w:hAnsi="Candara"/>
          <w:rtl w:val="0"/>
        </w:rPr>
        <w:t xml:space="preserve"> - (Cα-based Ramachandran-like Analysis Method) identifica segmentos de estrutura secundária que podem estar incorretamente modelados. Outliers indicam possíveis erros nas conformações locais.</w:t>
      </w:r>
    </w:p>
    <w:p w:rsidR="00000000" w:rsidDel="00000000" w:rsidP="00000000" w:rsidRDefault="00000000" w:rsidRPr="00000000" w14:paraId="000002A4">
      <w:pPr>
        <w:numPr>
          <w:ilvl w:val="0"/>
          <w:numId w:val="2"/>
        </w:numPr>
        <w:spacing w:line="360" w:lineRule="auto"/>
        <w:ind w:left="720" w:firstLine="0"/>
        <w:jc w:val="both"/>
        <w:rPr>
          <w:rFonts w:ascii="Candara" w:cs="Candara" w:eastAsia="Candara" w:hAnsi="Candara"/>
          <w:u w:val="none"/>
        </w:rPr>
      </w:pPr>
      <w:bookmarkStart w:colFirst="0" w:colLast="0" w:name="_heading=h.49na89rn0p8c" w:id="58"/>
      <w:bookmarkEnd w:id="58"/>
      <w:r w:rsidDel="00000000" w:rsidR="00000000" w:rsidRPr="00000000">
        <w:rPr>
          <w:rFonts w:ascii="Candara" w:cs="Candara" w:eastAsia="Candara" w:hAnsi="Candara"/>
          <w:b w:val="1"/>
          <w:rtl w:val="0"/>
        </w:rPr>
        <w:t xml:space="preserve">CA Geometry outliers</w:t>
      </w:r>
      <w:r w:rsidDel="00000000" w:rsidR="00000000" w:rsidRPr="00000000">
        <w:rPr>
          <w:rFonts w:ascii="Candara" w:cs="Candara" w:eastAsia="Candara" w:hAnsi="Candara"/>
          <w:rtl w:val="0"/>
        </w:rPr>
        <w:t xml:space="preserve"> - Avalia desvios na geometria dos átomos de carbono alfa (Cα), fundamentais para a estrutura do esqueleto da proteína. Outliers podem sugerir problemas estruturais.</w:t>
      </w:r>
    </w:p>
    <w:p w:rsidR="00000000" w:rsidDel="00000000" w:rsidP="00000000" w:rsidRDefault="00000000" w:rsidRPr="00000000" w14:paraId="000002A5">
      <w:pPr>
        <w:numPr>
          <w:ilvl w:val="0"/>
          <w:numId w:val="2"/>
        </w:numPr>
        <w:spacing w:line="360" w:lineRule="auto"/>
        <w:ind w:left="720" w:firstLine="0"/>
        <w:jc w:val="both"/>
        <w:rPr>
          <w:rFonts w:ascii="Candara" w:cs="Candara" w:eastAsia="Candara" w:hAnsi="Candara"/>
          <w:u w:val="none"/>
        </w:rPr>
      </w:pPr>
      <w:bookmarkStart w:colFirst="0" w:colLast="0" w:name="_heading=h.b4wqwjf1h5ef" w:id="59"/>
      <w:bookmarkEnd w:id="59"/>
      <w:r w:rsidDel="00000000" w:rsidR="00000000" w:rsidRPr="00000000">
        <w:rPr>
          <w:rFonts w:ascii="Candara" w:cs="Candara" w:eastAsia="Candara" w:hAnsi="Candara"/>
          <w:b w:val="1"/>
          <w:rtl w:val="0"/>
        </w:rPr>
        <w:t xml:space="preserve">Additional validations - Tetrahedral geometry outliers</w:t>
      </w:r>
      <w:r w:rsidDel="00000000" w:rsidR="00000000" w:rsidRPr="00000000">
        <w:rPr>
          <w:rFonts w:ascii="Candara" w:cs="Candara" w:eastAsia="Candara" w:hAnsi="Candara"/>
          <w:rtl w:val="0"/>
        </w:rPr>
        <w:t xml:space="preserve"> - Verifica a geometria dos átomos tetraédricos, que são comuns em ligações de carbono. Outliers indicam desvios significativos da geometria esperada, o que pode sugerir problemas na estrutura.</w:t>
      </w:r>
    </w:p>
    <w:p w:rsidR="00000000" w:rsidDel="00000000" w:rsidP="00000000" w:rsidRDefault="00000000" w:rsidRPr="00000000" w14:paraId="000002A6">
      <w:pPr>
        <w:pStyle w:val="Heading3"/>
        <w:rPr>
          <w:rFonts w:ascii="Candara" w:cs="Candara" w:eastAsia="Candara" w:hAnsi="Candara"/>
        </w:rPr>
      </w:pPr>
      <w:bookmarkStart w:colFirst="0" w:colLast="0" w:name="_heading=h.uj5sekkl00dk" w:id="60"/>
      <w:bookmarkEnd w:id="60"/>
      <w:r w:rsidDel="00000000" w:rsidR="00000000" w:rsidRPr="00000000">
        <w:rPr>
          <w:rFonts w:ascii="Candara" w:cs="Candara" w:eastAsia="Candara" w:hAnsi="Candara"/>
          <w:color w:val="365f91"/>
          <w:sz w:val="24"/>
          <w:szCs w:val="24"/>
          <w:rtl w:val="0"/>
        </w:rPr>
        <w:t xml:space="preserve">Avaliação de energia</w:t>
      </w:r>
      <w:r w:rsidDel="00000000" w:rsidR="00000000" w:rsidRPr="00000000">
        <w:rPr>
          <w:rtl w:val="0"/>
        </w:rPr>
      </w:r>
    </w:p>
    <w:p w:rsidR="00000000" w:rsidDel="00000000" w:rsidP="00000000" w:rsidRDefault="00000000" w:rsidRPr="00000000" w14:paraId="000002A7">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Os valores de energia estão disponíveis nos resultados da modelagem, no arquivo model-single-opt</w:t>
      </w:r>
      <w:r w:rsidDel="00000000" w:rsidR="00000000" w:rsidRPr="00000000">
        <w:rPr>
          <w:rFonts w:ascii="Candara" w:cs="Candara" w:eastAsia="Candara" w:hAnsi="Candara"/>
          <w:b w:val="1"/>
          <w:rtl w:val="0"/>
        </w:rPr>
        <w:t xml:space="preserve">.OUT</w:t>
      </w:r>
      <w:r w:rsidDel="00000000" w:rsidR="00000000" w:rsidRPr="00000000">
        <w:rPr>
          <w:rFonts w:ascii="Candara" w:cs="Candara" w:eastAsia="Candara" w:hAnsi="Candara"/>
          <w:rtl w:val="0"/>
        </w:rPr>
        <w:t xml:space="preserve">. Inclua todos os resultados gerados na tabela utilizada para o Procheck e o Molprobity.</w:t>
      </w:r>
    </w:p>
    <w:p w:rsidR="00000000" w:rsidDel="00000000" w:rsidP="00000000" w:rsidRDefault="00000000" w:rsidRPr="00000000" w14:paraId="000002A8">
      <w:pPr>
        <w:pStyle w:val="Heading4"/>
        <w:rPr/>
      </w:pPr>
      <w:bookmarkStart w:colFirst="0" w:colLast="0" w:name="_heading=h.ffwfhwr1kl8v" w:id="61"/>
      <w:bookmarkEnd w:id="61"/>
      <w:r w:rsidDel="00000000" w:rsidR="00000000" w:rsidRPr="00000000">
        <w:rPr>
          <w:rtl w:val="0"/>
        </w:rPr>
        <w:t xml:space="preserve">Molpdf</w:t>
      </w:r>
    </w:p>
    <w:p w:rsidR="00000000" w:rsidDel="00000000" w:rsidP="00000000" w:rsidRDefault="00000000" w:rsidRPr="00000000" w14:paraId="000002A9">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b w:val="1"/>
          <w:rtl w:val="0"/>
        </w:rPr>
        <w:t xml:space="preserve">molpdf</w:t>
      </w:r>
      <w:r w:rsidDel="00000000" w:rsidR="00000000" w:rsidRPr="00000000">
        <w:rPr>
          <w:rFonts w:ascii="Candara" w:cs="Candara" w:eastAsia="Candara" w:hAnsi="Candara"/>
          <w:rtl w:val="0"/>
        </w:rPr>
        <w:t xml:space="preserve"> é uma pontuação global que o Modeller usa para avaliar o quão bem o modelo gerado atende às restrições geométricas e energéticas impostas durante o processo de modelagem. Esse valor é composto por diferentes componentes, incluindo a energia interna do modelo e as penalidades associadas a desvios das restrições que foram aplicadas, como distâncias entre átomos, ângulos e outras características geométricas.</w:t>
      </w:r>
    </w:p>
    <w:p w:rsidR="00000000" w:rsidDel="00000000" w:rsidP="00000000" w:rsidRDefault="00000000" w:rsidRPr="00000000" w14:paraId="000002AA">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Um valor de molpdf menor indica que o modelo respeita melhor as restrições impostas e é energeticamente mais estável. É importante ressaltar, no entanto, que o molpdf não deve ser o único critério de avaliação, pois ele é específico para o conjunto de restrições e métodos utilizados pelo Modeller. Assim, ele é mais útil para comparar diferentes modelos gerados dentro da mesma sessão de modelagem.</w:t>
      </w:r>
    </w:p>
    <w:p w:rsidR="00000000" w:rsidDel="00000000" w:rsidP="00000000" w:rsidRDefault="00000000" w:rsidRPr="00000000" w14:paraId="000002AB">
      <w:pPr>
        <w:pStyle w:val="Heading4"/>
        <w:rPr>
          <w:rFonts w:ascii="Candara" w:cs="Candara" w:eastAsia="Candara" w:hAnsi="Candara"/>
        </w:rPr>
      </w:pPr>
      <w:bookmarkStart w:colFirst="0" w:colLast="0" w:name="_heading=h.nualvzkyn7ic" w:id="62"/>
      <w:bookmarkEnd w:id="62"/>
      <w:r w:rsidDel="00000000" w:rsidR="00000000" w:rsidRPr="00000000">
        <w:rPr>
          <w:rtl w:val="0"/>
        </w:rPr>
        <w:t xml:space="preserve">DOPE score</w:t>
      </w:r>
      <w:r w:rsidDel="00000000" w:rsidR="00000000" w:rsidRPr="00000000">
        <w:rPr>
          <w:rtl w:val="0"/>
        </w:rPr>
      </w:r>
    </w:p>
    <w:p w:rsidR="00000000" w:rsidDel="00000000" w:rsidP="00000000" w:rsidRDefault="00000000" w:rsidRPr="00000000" w14:paraId="000002AC">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b w:val="1"/>
          <w:rtl w:val="0"/>
        </w:rPr>
        <w:t xml:space="preserve">DOPE score</w:t>
      </w:r>
      <w:r w:rsidDel="00000000" w:rsidR="00000000" w:rsidRPr="00000000">
        <w:rPr>
          <w:rFonts w:ascii="Candara" w:cs="Candara" w:eastAsia="Candara" w:hAnsi="Candara"/>
          <w:rtl w:val="0"/>
        </w:rPr>
        <w:t xml:space="preserve"> é uma pontuação baseada em um potencial de energia que avalia a probabilidade de uma estrutura proteica ser realista com base em um modelo estatístico. O DOPE calcula a energia do modelo comparando-o com um banco de dados de estruturas de proteínas conhecidas e deposita essa energia em diferentes componentes, como interações entre átomos, distâncias entre pares de resíduos, e conformações gerais.</w:t>
      </w:r>
    </w:p>
    <w:p w:rsidR="00000000" w:rsidDel="00000000" w:rsidP="00000000" w:rsidRDefault="00000000" w:rsidRPr="00000000" w14:paraId="000002AD">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Um valor mais baixo de DOPE score sugere que a estrutura é mais estável e, portanto, mais provável de estar </w:t>
      </w:r>
      <w:r w:rsidDel="00000000" w:rsidR="00000000" w:rsidRPr="00000000">
        <w:rPr>
          <w:rFonts w:ascii="Candara" w:cs="Candara" w:eastAsia="Candara" w:hAnsi="Candara"/>
          <w:rtl w:val="0"/>
        </w:rPr>
        <w:t xml:space="preserve">correta</w:t>
      </w:r>
      <w:r w:rsidDel="00000000" w:rsidR="00000000" w:rsidRPr="00000000">
        <w:rPr>
          <w:rFonts w:ascii="Candara" w:cs="Candara" w:eastAsia="Candara" w:hAnsi="Candara"/>
          <w:rtl w:val="0"/>
        </w:rPr>
        <w:t xml:space="preserve">. Isso significa que as interações entre os átomos na estrutura modelada são consistentes com aquelas observadas em estruturas de proteínas conhecidas. O DOPE score é frequentemente utilizado para comparar diferentes modelos de uma mesma proteína, ajudando a identificar qual modelo tem a conformação mais realista.</w:t>
      </w:r>
    </w:p>
    <w:p w:rsidR="00000000" w:rsidDel="00000000" w:rsidP="00000000" w:rsidRDefault="00000000" w:rsidRPr="00000000" w14:paraId="000002AE">
      <w:pPr>
        <w:pStyle w:val="Heading4"/>
        <w:rPr/>
      </w:pPr>
      <w:bookmarkStart w:colFirst="0" w:colLast="0" w:name="_heading=h.lxtpcoig4gd3" w:id="63"/>
      <w:bookmarkEnd w:id="63"/>
      <w:r w:rsidDel="00000000" w:rsidR="00000000" w:rsidRPr="00000000">
        <w:rPr>
          <w:rtl w:val="0"/>
        </w:rPr>
        <w:t xml:space="preserve">GA341 score</w:t>
      </w:r>
    </w:p>
    <w:p w:rsidR="00000000" w:rsidDel="00000000" w:rsidP="00000000" w:rsidRDefault="00000000" w:rsidRPr="00000000" w14:paraId="000002AF">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b w:val="1"/>
          <w:rtl w:val="0"/>
        </w:rPr>
        <w:t xml:space="preserve">GA341 score</w:t>
      </w:r>
      <w:r w:rsidDel="00000000" w:rsidR="00000000" w:rsidRPr="00000000">
        <w:rPr>
          <w:rFonts w:ascii="Candara" w:cs="Candara" w:eastAsia="Candara" w:hAnsi="Candara"/>
          <w:rtl w:val="0"/>
        </w:rPr>
        <w:t xml:space="preserve"> é um escore de confiabilidade do modelo gerado pelo MODELLER. Ele combina diferentes critérios, calculando um score que vai de 0 a 1. Valores próximos de 1 indicam que o modelo é de alta qualidade e confiável, ou seja, tem uma alta probabilidade de representar com precisão a estrutura natural da proteína. Essa pontuação é particularmente útil para uma avaliação global da qualidade do modelo e pode ser usada para selecionar os melhores modelos entre vários gerados. Dentre os critérios, podemos citar:</w:t>
      </w:r>
    </w:p>
    <w:p w:rsidR="00000000" w:rsidDel="00000000" w:rsidP="00000000" w:rsidRDefault="00000000" w:rsidRPr="00000000" w14:paraId="000002B0">
      <w:pPr>
        <w:widowControl w:val="0"/>
        <w:numPr>
          <w:ilvl w:val="0"/>
          <w:numId w:val="22"/>
        </w:numPr>
        <w:tabs>
          <w:tab w:val="left" w:leader="none" w:pos="709"/>
        </w:tabs>
        <w:spacing w:after="0" w:afterAutospacing="0" w:line="360" w:lineRule="auto"/>
        <w:ind w:left="720" w:hanging="360"/>
        <w:jc w:val="both"/>
        <w:rPr>
          <w:rFonts w:ascii="Candara" w:cs="Candara" w:eastAsia="Candara" w:hAnsi="Candara"/>
        </w:rPr>
      </w:pPr>
      <w:r w:rsidDel="00000000" w:rsidR="00000000" w:rsidRPr="00000000">
        <w:rPr>
          <w:rFonts w:ascii="Candara" w:cs="Candara" w:eastAsia="Candara" w:hAnsi="Candara"/>
          <w:b w:val="1"/>
          <w:rtl w:val="0"/>
        </w:rPr>
        <w:t xml:space="preserve">Similaridade Estrutural</w:t>
      </w:r>
      <w:r w:rsidDel="00000000" w:rsidR="00000000" w:rsidRPr="00000000">
        <w:rPr>
          <w:rFonts w:ascii="Candara" w:cs="Candara" w:eastAsia="Candara" w:hAnsi="Candara"/>
          <w:rtl w:val="0"/>
        </w:rPr>
        <w:t xml:space="preserve">: Compara a estrutura modelada com estruturas reais conhecidas.</w:t>
      </w:r>
    </w:p>
    <w:p w:rsidR="00000000" w:rsidDel="00000000" w:rsidP="00000000" w:rsidRDefault="00000000" w:rsidRPr="00000000" w14:paraId="000002B1">
      <w:pPr>
        <w:widowControl w:val="0"/>
        <w:numPr>
          <w:ilvl w:val="0"/>
          <w:numId w:val="22"/>
        </w:numPr>
        <w:tabs>
          <w:tab w:val="left" w:leader="none" w:pos="709"/>
        </w:tabs>
        <w:spacing w:after="0" w:afterAutospacing="0" w:line="360" w:lineRule="auto"/>
        <w:ind w:left="720" w:hanging="360"/>
        <w:jc w:val="both"/>
        <w:rPr>
          <w:rFonts w:ascii="Candara" w:cs="Candara" w:eastAsia="Candara" w:hAnsi="Candara"/>
        </w:rPr>
      </w:pPr>
      <w:r w:rsidDel="00000000" w:rsidR="00000000" w:rsidRPr="00000000">
        <w:rPr>
          <w:rFonts w:ascii="Candara" w:cs="Candara" w:eastAsia="Candara" w:hAnsi="Candara"/>
          <w:b w:val="1"/>
          <w:rtl w:val="0"/>
        </w:rPr>
        <w:t xml:space="preserve">Compatibilidade dos Pares de Resíduos</w:t>
      </w:r>
      <w:r w:rsidDel="00000000" w:rsidR="00000000" w:rsidRPr="00000000">
        <w:rPr>
          <w:rFonts w:ascii="Candara" w:cs="Candara" w:eastAsia="Candara" w:hAnsi="Candara"/>
          <w:rtl w:val="0"/>
        </w:rPr>
        <w:t xml:space="preserve">: Avalia se as interações entre pares de resíduos no modelo são consistentes com as interações observadas em proteínas reais.</w:t>
      </w:r>
    </w:p>
    <w:p w:rsidR="00000000" w:rsidDel="00000000" w:rsidP="00000000" w:rsidRDefault="00000000" w:rsidRPr="00000000" w14:paraId="000002B2">
      <w:pPr>
        <w:widowControl w:val="0"/>
        <w:numPr>
          <w:ilvl w:val="0"/>
          <w:numId w:val="22"/>
        </w:numPr>
        <w:tabs>
          <w:tab w:val="left" w:leader="none" w:pos="709"/>
        </w:tabs>
        <w:spacing w:after="240" w:line="360" w:lineRule="auto"/>
        <w:ind w:left="720" w:hanging="360"/>
        <w:jc w:val="both"/>
        <w:rPr>
          <w:rFonts w:ascii="Candara" w:cs="Candara" w:eastAsia="Candara" w:hAnsi="Candara"/>
        </w:rPr>
      </w:pPr>
      <w:r w:rsidDel="00000000" w:rsidR="00000000" w:rsidRPr="00000000">
        <w:rPr>
          <w:rFonts w:ascii="Candara" w:cs="Candara" w:eastAsia="Candara" w:hAnsi="Candara"/>
          <w:b w:val="1"/>
          <w:rtl w:val="0"/>
        </w:rPr>
        <w:t xml:space="preserve">Estimativa de Confiabilidade</w:t>
      </w:r>
      <w:r w:rsidDel="00000000" w:rsidR="00000000" w:rsidRPr="00000000">
        <w:rPr>
          <w:rFonts w:ascii="Candara" w:cs="Candara" w:eastAsia="Candara" w:hAnsi="Candara"/>
          <w:rtl w:val="0"/>
        </w:rPr>
        <w:t xml:space="preserve">: Oferece uma previsão da confiabilidade do modelo, levando em consideração as informações disponíveis sobre a sequência e a estrutura. </w:t>
      </w:r>
    </w:p>
    <w:p w:rsidR="00000000" w:rsidDel="00000000" w:rsidP="00000000" w:rsidRDefault="00000000" w:rsidRPr="00000000" w14:paraId="000002B3">
      <w:pPr>
        <w:pStyle w:val="Heading4"/>
        <w:rPr/>
      </w:pPr>
      <w:bookmarkStart w:colFirst="0" w:colLast="0" w:name="_heading=h.sc3a7fbg9mq" w:id="64"/>
      <w:bookmarkEnd w:id="64"/>
      <w:r w:rsidDel="00000000" w:rsidR="00000000" w:rsidRPr="00000000">
        <w:rPr>
          <w:rtl w:val="0"/>
        </w:rPr>
        <w:t xml:space="preserve"> Normalized DOPE (z-DOPE)</w:t>
      </w:r>
    </w:p>
    <w:p w:rsidR="00000000" w:rsidDel="00000000" w:rsidP="00000000" w:rsidRDefault="00000000" w:rsidRPr="00000000" w14:paraId="000002B4">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b w:val="1"/>
          <w:rtl w:val="0"/>
        </w:rPr>
        <w:t xml:space="preserve">Normalized DOPE</w:t>
      </w:r>
      <w:r w:rsidDel="00000000" w:rsidR="00000000" w:rsidRPr="00000000">
        <w:rPr>
          <w:rFonts w:ascii="Candara" w:cs="Candara" w:eastAsia="Candara" w:hAnsi="Candara"/>
          <w:rtl w:val="0"/>
        </w:rPr>
        <w:t xml:space="preserve"> é uma versão ajustada do DOPE score original. Ele é normalizado de forma que os valores possam ser comparados não apenas entre diferentes modelos da mesma proteína, mas também entre diferentes proteínas ou diferentes regiões dentro de uma mesma proteína.</w:t>
      </w:r>
    </w:p>
    <w:p w:rsidR="00000000" w:rsidDel="00000000" w:rsidP="00000000" w:rsidRDefault="00000000" w:rsidRPr="00000000" w14:paraId="000002B5">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Assim como o DOPE score, valores mais baixos de Normalized DOPE indicam uma estrutura mais estável e provável de ser correta. A normalização permite uma análise mais refinada, especialmente quando se está examinando regiões específicas de uma proteína, como domínios ou loops, que podem ter diferentes conformações e energias associadas.</w:t>
      </w:r>
    </w:p>
    <w:p w:rsidR="00000000" w:rsidDel="00000000" w:rsidP="00000000" w:rsidRDefault="00000000" w:rsidRPr="00000000" w14:paraId="000002B6">
      <w:pPr>
        <w:pStyle w:val="Heading3"/>
        <w:rPr>
          <w:rFonts w:ascii="Candara" w:cs="Candara" w:eastAsia="Candara" w:hAnsi="Candara"/>
        </w:rPr>
      </w:pPr>
      <w:bookmarkStart w:colFirst="0" w:colLast="0" w:name="_heading=h.srgvp73rmdek" w:id="65"/>
      <w:bookmarkEnd w:id="65"/>
      <w:r w:rsidDel="00000000" w:rsidR="00000000" w:rsidRPr="00000000">
        <w:rPr>
          <w:rFonts w:ascii="Candara" w:cs="Candara" w:eastAsia="Candara" w:hAnsi="Candara"/>
          <w:color w:val="365f91"/>
          <w:sz w:val="24"/>
          <w:szCs w:val="24"/>
          <w:rtl w:val="0"/>
        </w:rPr>
        <w:t xml:space="preserve">RMSD</w:t>
      </w:r>
      <w:r w:rsidDel="00000000" w:rsidR="00000000" w:rsidRPr="00000000">
        <w:rPr>
          <w:rtl w:val="0"/>
        </w:rPr>
      </w:r>
    </w:p>
    <w:p w:rsidR="00000000" w:rsidDel="00000000" w:rsidP="00000000" w:rsidRDefault="00000000" w:rsidRPr="00000000" w14:paraId="000002B7">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Assim como realizamos o alinhamento e a obtenção do RMSD no dia 1, utilize o plugin Alignment do Pymol para obter os valores de RMSD de todos os modelos, comparando-os com ambos os templates.</w:t>
      </w:r>
    </w:p>
    <w:p w:rsidR="00000000" w:rsidDel="00000000" w:rsidP="00000000" w:rsidRDefault="00000000" w:rsidRPr="00000000" w14:paraId="000002B8">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Assim será possível completar a tabela de validação de modelo.</w:t>
      </w:r>
    </w:p>
    <w:p w:rsidR="00000000" w:rsidDel="00000000" w:rsidP="00000000" w:rsidRDefault="00000000" w:rsidRPr="00000000" w14:paraId="000002B9">
      <w:pPr>
        <w:pStyle w:val="Heading3"/>
        <w:rPr/>
      </w:pPr>
      <w:bookmarkStart w:colFirst="0" w:colLast="0" w:name="_heading=h.4kmvsornd4fd" w:id="66"/>
      <w:bookmarkEnd w:id="66"/>
      <w:r w:rsidDel="00000000" w:rsidR="00000000" w:rsidRPr="00000000">
        <w:rPr>
          <w:rFonts w:ascii="Candara" w:cs="Candara" w:eastAsia="Candara" w:hAnsi="Candara"/>
          <w:color w:val="365f91"/>
          <w:sz w:val="24"/>
          <w:szCs w:val="24"/>
          <w:rtl w:val="0"/>
        </w:rPr>
        <w:t xml:space="preserve">Comparação com os modelos sem otimização</w:t>
      </w:r>
      <w:r w:rsidDel="00000000" w:rsidR="00000000" w:rsidRPr="00000000">
        <w:rPr>
          <w:rtl w:val="0"/>
        </w:rPr>
      </w:r>
    </w:p>
    <w:p w:rsidR="00000000" w:rsidDel="00000000" w:rsidP="00000000" w:rsidRDefault="00000000" w:rsidRPr="00000000" w14:paraId="000002BA">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Após realizar as análises de validação dos modelos gerados sem otimização no primeiro dia, será possível avaliar a importância das restrições aplicadas.</w:t>
      </w:r>
    </w:p>
    <w:p w:rsidR="00000000" w:rsidDel="00000000" w:rsidP="00000000" w:rsidRDefault="00000000" w:rsidRPr="00000000" w14:paraId="000002BB">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1257300"/>
            <wp:effectExtent b="0" l="0" r="0" t="0"/>
            <wp:docPr id="192"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6332220" cy="1257300"/>
                    </a:xfrm>
                    <a:prstGeom prst="rect"/>
                    <a:ln/>
                  </pic:spPr>
                </pic:pic>
              </a:graphicData>
            </a:graphic>
          </wp:inline>
        </w:drawing>
      </w:r>
      <w:r w:rsidDel="00000000" w:rsidR="00000000" w:rsidRPr="00000000">
        <w:rPr>
          <w:rFonts w:ascii="Candara" w:cs="Candara" w:eastAsia="Candara" w:hAnsi="Candara"/>
          <w:rtl w:val="0"/>
        </w:rPr>
        <w:t xml:space="preserve"> </w:t>
      </w:r>
    </w:p>
    <w:p w:rsidR="00000000" w:rsidDel="00000000" w:rsidP="00000000" w:rsidRDefault="00000000" w:rsidRPr="00000000" w14:paraId="000002BC">
      <w:pPr>
        <w:widowControl w:val="0"/>
        <w:tabs>
          <w:tab w:val="left" w:leader="none" w:pos="709"/>
        </w:tabs>
        <w:spacing w:after="240" w:line="360" w:lineRule="auto"/>
        <w:jc w:val="both"/>
        <w:rPr/>
      </w:pPr>
      <w:r w:rsidDel="00000000" w:rsidR="00000000" w:rsidRPr="00000000">
        <w:rPr>
          <w:rFonts w:ascii="Candara" w:cs="Candara" w:eastAsia="Candara" w:hAnsi="Candara"/>
          <w:rtl w:val="0"/>
        </w:rPr>
        <w:tab/>
        <w:t xml:space="preserve">Compare esses resultados iniciais com os obtidos a partir dos modelos otimizados e com restrições gerados hoje. Vale destacar que a avaliação visual da proteína também é crucial, assegurando que a modelagem atenda às especificações funcionais previstas.</w:t>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pPr>
      <w:bookmarkStart w:colFirst="0" w:colLast="0" w:name="_heading=h.s65r7cxf92yx" w:id="67"/>
      <w:bookmarkEnd w:id="67"/>
      <w:r w:rsidDel="00000000" w:rsidR="00000000" w:rsidRPr="00000000">
        <w:rPr>
          <w:rFonts w:ascii="Candara" w:cs="Candara" w:eastAsia="Candara" w:hAnsi="Candara"/>
          <w:color w:val="365f91"/>
          <w:sz w:val="24"/>
          <w:szCs w:val="24"/>
          <w:rtl w:val="0"/>
        </w:rPr>
        <w:t xml:space="preserve">Avaliação final</w:t>
      </w:r>
      <w:r w:rsidDel="00000000" w:rsidR="00000000" w:rsidRPr="00000000">
        <w:rPr>
          <w:rtl w:val="0"/>
        </w:rPr>
      </w:r>
    </w:p>
    <w:p w:rsidR="00000000" w:rsidDel="00000000" w:rsidP="00000000" w:rsidRDefault="00000000" w:rsidRPr="00000000" w14:paraId="000002BF">
      <w:pPr>
        <w:widowControl w:val="0"/>
        <w:tabs>
          <w:tab w:val="left" w:leader="none" w:pos="709"/>
        </w:tabs>
        <w:spacing w:after="240" w:line="36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018848" cy="4348545"/>
            <wp:effectExtent b="0" l="0" r="0" t="0"/>
            <wp:docPr id="209" name="image62.png"/>
            <a:graphic>
              <a:graphicData uri="http://schemas.openxmlformats.org/drawingml/2006/picture">
                <pic:pic>
                  <pic:nvPicPr>
                    <pic:cNvPr id="0" name="image62.png"/>
                    <pic:cNvPicPr preferRelativeResize="0"/>
                  </pic:nvPicPr>
                  <pic:blipFill>
                    <a:blip r:embed="rId109"/>
                    <a:srcRect b="0" l="15699" r="16469" t="7862"/>
                    <a:stretch>
                      <a:fillRect/>
                    </a:stretch>
                  </pic:blipFill>
                  <pic:spPr>
                    <a:xfrm>
                      <a:off x="0" y="0"/>
                      <a:ext cx="6018848" cy="434854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numPr>
          <w:ilvl w:val="0"/>
          <w:numId w:val="3"/>
        </w:numPr>
        <w:tabs>
          <w:tab w:val="left" w:leader="none" w:pos="709"/>
        </w:tabs>
        <w:spacing w:after="0" w:line="360" w:lineRule="auto"/>
        <w:ind w:left="72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Azul </w:t>
      </w:r>
      <w:r w:rsidDel="00000000" w:rsidR="00000000" w:rsidRPr="00000000">
        <w:rPr>
          <w:rFonts w:ascii="Candara" w:cs="Candara" w:eastAsia="Candara" w:hAnsi="Candara"/>
          <w:rtl w:val="0"/>
        </w:rPr>
        <w:t xml:space="preserve">- modelo sem otimização e sem restrições (dia 1);</w:t>
      </w:r>
    </w:p>
    <w:p w:rsidR="00000000" w:rsidDel="00000000" w:rsidP="00000000" w:rsidRDefault="00000000" w:rsidRPr="00000000" w14:paraId="000002C1">
      <w:pPr>
        <w:widowControl w:val="0"/>
        <w:numPr>
          <w:ilvl w:val="0"/>
          <w:numId w:val="3"/>
        </w:numPr>
        <w:tabs>
          <w:tab w:val="left" w:leader="none" w:pos="709"/>
        </w:tabs>
        <w:spacing w:after="0" w:line="360" w:lineRule="auto"/>
        <w:ind w:left="72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Amarelo </w:t>
      </w:r>
      <w:r w:rsidDel="00000000" w:rsidR="00000000" w:rsidRPr="00000000">
        <w:rPr>
          <w:rFonts w:ascii="Candara" w:cs="Candara" w:eastAsia="Candara" w:hAnsi="Candara"/>
          <w:rtl w:val="0"/>
        </w:rPr>
        <w:t xml:space="preserve">- modelo sem </w:t>
      </w:r>
      <w:r w:rsidDel="00000000" w:rsidR="00000000" w:rsidRPr="00000000">
        <w:rPr>
          <w:rFonts w:ascii="Candara" w:cs="Candara" w:eastAsia="Candara" w:hAnsi="Candara"/>
          <w:i w:val="1"/>
          <w:rtl w:val="0"/>
        </w:rPr>
        <w:t xml:space="preserve">coil </w:t>
      </w:r>
      <w:r w:rsidDel="00000000" w:rsidR="00000000" w:rsidRPr="00000000">
        <w:rPr>
          <w:rFonts w:ascii="Candara" w:cs="Candara" w:eastAsia="Candara" w:hAnsi="Candara"/>
          <w:rtl w:val="0"/>
        </w:rPr>
        <w:t xml:space="preserve">no meio da estrutura transmembrana;</w:t>
      </w:r>
    </w:p>
    <w:p w:rsidR="00000000" w:rsidDel="00000000" w:rsidP="00000000" w:rsidRDefault="00000000" w:rsidRPr="00000000" w14:paraId="000002C2">
      <w:pPr>
        <w:widowControl w:val="0"/>
        <w:numPr>
          <w:ilvl w:val="0"/>
          <w:numId w:val="3"/>
        </w:numPr>
        <w:tabs>
          <w:tab w:val="left" w:leader="none" w:pos="709"/>
        </w:tabs>
        <w:spacing w:after="0" w:line="360" w:lineRule="auto"/>
        <w:ind w:left="720" w:hanging="360"/>
        <w:jc w:val="both"/>
        <w:rPr>
          <w:rFonts w:ascii="Candara" w:cs="Candara" w:eastAsia="Candara" w:hAnsi="Candara"/>
          <w:b w:val="1"/>
        </w:rPr>
      </w:pPr>
      <w:r w:rsidDel="00000000" w:rsidR="00000000" w:rsidRPr="00000000">
        <w:rPr>
          <w:rFonts w:ascii="Candara" w:cs="Candara" w:eastAsia="Candara" w:hAnsi="Candara"/>
          <w:b w:val="1"/>
          <w:rtl w:val="0"/>
        </w:rPr>
        <w:t xml:space="preserve">Rosa - </w:t>
      </w:r>
      <w:r w:rsidDel="00000000" w:rsidR="00000000" w:rsidRPr="00000000">
        <w:rPr>
          <w:rFonts w:ascii="Candara" w:cs="Candara" w:eastAsia="Candara" w:hAnsi="Candara"/>
          <w:rtl w:val="0"/>
        </w:rPr>
        <w:t xml:space="preserve">modelo gerado pelo </w:t>
      </w:r>
      <w:r w:rsidDel="00000000" w:rsidR="00000000" w:rsidRPr="00000000">
        <w:rPr>
          <w:rFonts w:ascii="Candara" w:cs="Candara" w:eastAsia="Candara" w:hAnsi="Candara"/>
          <w:rtl w:val="0"/>
        </w:rPr>
        <w:t xml:space="preserve">Robetta</w:t>
      </w:r>
      <w:r w:rsidDel="00000000" w:rsidR="00000000" w:rsidRPr="00000000">
        <w:rPr>
          <w:rFonts w:ascii="Candara" w:cs="Candara" w:eastAsia="Candara" w:hAnsi="Candara"/>
          <w:rtl w:val="0"/>
        </w:rPr>
        <w:t xml:space="preserve"> (falaremos melhor sobre esse modelo amanhã);</w:t>
      </w:r>
    </w:p>
    <w:p w:rsidR="00000000" w:rsidDel="00000000" w:rsidP="00000000" w:rsidRDefault="00000000" w:rsidRPr="00000000" w14:paraId="000002C3">
      <w:pPr>
        <w:widowControl w:val="0"/>
        <w:numPr>
          <w:ilvl w:val="0"/>
          <w:numId w:val="3"/>
        </w:numPr>
        <w:tabs>
          <w:tab w:val="left" w:leader="none" w:pos="709"/>
        </w:tabs>
        <w:spacing w:after="0" w:line="360" w:lineRule="auto"/>
        <w:ind w:left="72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Ciano </w:t>
      </w:r>
      <w:r w:rsidDel="00000000" w:rsidR="00000000" w:rsidRPr="00000000">
        <w:rPr>
          <w:rFonts w:ascii="Candara" w:cs="Candara" w:eastAsia="Candara" w:hAnsi="Candara"/>
          <w:rtl w:val="0"/>
        </w:rPr>
        <w:t xml:space="preserve">- modelo com </w:t>
      </w:r>
      <w:r w:rsidDel="00000000" w:rsidR="00000000" w:rsidRPr="00000000">
        <w:rPr>
          <w:rFonts w:ascii="Candara" w:cs="Candara" w:eastAsia="Candara" w:hAnsi="Candara"/>
          <w:i w:val="1"/>
          <w:rtl w:val="0"/>
        </w:rPr>
        <w:t xml:space="preserve">coil </w:t>
      </w:r>
      <w:r w:rsidDel="00000000" w:rsidR="00000000" w:rsidRPr="00000000">
        <w:rPr>
          <w:rFonts w:ascii="Candara" w:cs="Candara" w:eastAsia="Candara" w:hAnsi="Candara"/>
          <w:rtl w:val="0"/>
        </w:rPr>
        <w:t xml:space="preserve">mas sem as torções e flexibilidade adequada;</w:t>
      </w:r>
    </w:p>
    <w:p w:rsidR="00000000" w:rsidDel="00000000" w:rsidP="00000000" w:rsidRDefault="00000000" w:rsidRPr="00000000" w14:paraId="000002C4">
      <w:pPr>
        <w:widowControl w:val="0"/>
        <w:numPr>
          <w:ilvl w:val="0"/>
          <w:numId w:val="3"/>
        </w:numPr>
        <w:tabs>
          <w:tab w:val="left" w:leader="none" w:pos="709"/>
        </w:tabs>
        <w:spacing w:after="0" w:line="360" w:lineRule="auto"/>
        <w:ind w:left="72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Laranja </w:t>
      </w:r>
      <w:r w:rsidDel="00000000" w:rsidR="00000000" w:rsidRPr="00000000">
        <w:rPr>
          <w:rFonts w:ascii="Candara" w:cs="Candara" w:eastAsia="Candara" w:hAnsi="Candara"/>
          <w:rtl w:val="0"/>
        </w:rPr>
        <w:t xml:space="preserve">- modelo com </w:t>
      </w:r>
      <w:r w:rsidDel="00000000" w:rsidR="00000000" w:rsidRPr="00000000">
        <w:rPr>
          <w:rFonts w:ascii="Candara" w:cs="Candara" w:eastAsia="Candara" w:hAnsi="Candara"/>
          <w:i w:val="1"/>
          <w:rtl w:val="0"/>
        </w:rPr>
        <w:t xml:space="preserve">coil,</w:t>
      </w:r>
      <w:r w:rsidDel="00000000" w:rsidR="00000000" w:rsidRPr="00000000">
        <w:rPr>
          <w:rFonts w:ascii="Candara" w:cs="Candara" w:eastAsia="Candara" w:hAnsi="Candara"/>
          <w:rtl w:val="0"/>
        </w:rPr>
        <w:t xml:space="preserve"> torções e flexibilidade adequada;</w:t>
      </w:r>
    </w:p>
    <w:p w:rsidR="00000000" w:rsidDel="00000000" w:rsidP="00000000" w:rsidRDefault="00000000" w:rsidRPr="00000000" w14:paraId="000002C5">
      <w:pPr>
        <w:widowControl w:val="0"/>
        <w:numPr>
          <w:ilvl w:val="0"/>
          <w:numId w:val="3"/>
        </w:numPr>
        <w:tabs>
          <w:tab w:val="left" w:leader="none" w:pos="709"/>
        </w:tabs>
        <w:spacing w:after="0" w:line="360" w:lineRule="auto"/>
        <w:ind w:left="720"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Roxo </w:t>
      </w:r>
      <w:r w:rsidDel="00000000" w:rsidR="00000000" w:rsidRPr="00000000">
        <w:rPr>
          <w:rFonts w:ascii="Candara" w:cs="Candara" w:eastAsia="Candara" w:hAnsi="Candara"/>
          <w:rtl w:val="0"/>
        </w:rPr>
        <w:t xml:space="preserve">- modelo do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(falaremos melhor sobre esse modelo amanhã).</w:t>
      </w:r>
    </w:p>
    <w:p w:rsidR="00000000" w:rsidDel="00000000" w:rsidP="00000000" w:rsidRDefault="00000000" w:rsidRPr="00000000" w14:paraId="000002C6">
      <w:pPr>
        <w:widowControl w:val="0"/>
        <w:tabs>
          <w:tab w:val="left" w:leader="none" w:pos="709"/>
        </w:tabs>
        <w:spacing w:after="240" w:line="36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2C7">
      <w:pPr>
        <w:widowControl w:val="0"/>
        <w:tabs>
          <w:tab w:val="left" w:leader="none" w:pos="709"/>
        </w:tabs>
        <w:spacing w:after="240" w:line="360" w:lineRule="auto"/>
        <w:jc w:val="both"/>
        <w:rPr>
          <w:rFonts w:ascii="Candara" w:cs="Candara" w:eastAsia="Candara" w:hAnsi="Candara"/>
        </w:rPr>
      </w:pPr>
      <w:r w:rsidDel="00000000" w:rsidR="00000000" w:rsidRPr="00000000">
        <w:rPr>
          <w:rFonts w:ascii="Candara" w:cs="Candara" w:eastAsia="Candara" w:hAnsi="Candara"/>
          <w:rtl w:val="0"/>
        </w:rPr>
        <w:t xml:space="preserve">Agora com todos os dados obtidos, a avaliação estrutural, juntamente com as informações obtidas da literatura, responda:</w:t>
      </w:r>
    </w:p>
    <w:p w:rsidR="00000000" w:rsidDel="00000000" w:rsidP="00000000" w:rsidRDefault="00000000" w:rsidRPr="00000000" w14:paraId="000002C8">
      <w:pPr>
        <w:widowControl w:val="0"/>
        <w:tabs>
          <w:tab w:val="left" w:leader="none" w:pos="709"/>
        </w:tabs>
        <w:jc w:val="center"/>
        <w:rPr>
          <w:rFonts w:ascii="Candara" w:cs="Candara" w:eastAsia="Candara" w:hAnsi="Candara"/>
          <w:b w:val="1"/>
          <w:color w:val="365f91"/>
          <w:sz w:val="40"/>
          <w:szCs w:val="40"/>
        </w:rPr>
      </w:pPr>
      <w:r w:rsidDel="00000000" w:rsidR="00000000" w:rsidRPr="00000000">
        <w:rPr>
          <w:rFonts w:ascii="Candara" w:cs="Candara" w:eastAsia="Candara" w:hAnsi="Candara"/>
          <w:color w:val="cc4125"/>
          <w:sz w:val="28"/>
          <w:szCs w:val="28"/>
          <w:rtl w:val="0"/>
        </w:rPr>
        <w:t xml:space="preserve">Qual modelo gerado você utilizaria para seguir para os testes de docking e dinâmica molecular?</w:t>
      </w:r>
      <w:r w:rsidDel="00000000" w:rsidR="00000000" w:rsidRPr="00000000">
        <w:rPr>
          <w:rtl w:val="0"/>
        </w:rPr>
      </w:r>
    </w:p>
    <w:p w:rsidR="00000000" w:rsidDel="00000000" w:rsidP="00000000" w:rsidRDefault="00000000" w:rsidRPr="00000000" w14:paraId="000002C9">
      <w:pPr>
        <w:widowControl w:val="0"/>
        <w:tabs>
          <w:tab w:val="left" w:leader="none" w:pos="709"/>
        </w:tabs>
        <w:spacing w:line="360" w:lineRule="auto"/>
        <w:jc w:val="left"/>
        <w:rPr>
          <w:rFonts w:ascii="Candara" w:cs="Candara" w:eastAsia="Candara" w:hAnsi="Candara"/>
          <w:b w:val="1"/>
          <w:color w:val="365f91"/>
          <w:sz w:val="40"/>
          <w:szCs w:val="40"/>
        </w:rPr>
      </w:pPr>
      <w:r w:rsidDel="00000000" w:rsidR="00000000" w:rsidRPr="00000000">
        <w:rPr>
          <w:rtl w:val="0"/>
        </w:rPr>
      </w:r>
    </w:p>
    <w:p w:rsidR="00000000" w:rsidDel="00000000" w:rsidP="00000000" w:rsidRDefault="00000000" w:rsidRPr="00000000" w14:paraId="000002CA">
      <w:pPr>
        <w:widowControl w:val="0"/>
        <w:tabs>
          <w:tab w:val="left" w:leader="none" w:pos="709"/>
        </w:tabs>
        <w:spacing w:line="360" w:lineRule="auto"/>
        <w:jc w:val="left"/>
        <w:rPr>
          <w:rFonts w:ascii="Candara" w:cs="Candara" w:eastAsia="Candara" w:hAnsi="Candara"/>
          <w:b w:val="1"/>
          <w:color w:val="365f91"/>
          <w:sz w:val="40"/>
          <w:szCs w:val="40"/>
        </w:rPr>
      </w:pPr>
      <w:r w:rsidDel="00000000" w:rsidR="00000000" w:rsidRPr="00000000">
        <w:rPr>
          <w:rtl w:val="0"/>
        </w:rPr>
      </w:r>
    </w:p>
    <w:p w:rsidR="00000000" w:rsidDel="00000000" w:rsidP="00000000" w:rsidRDefault="00000000" w:rsidRPr="00000000" w14:paraId="000002CB">
      <w:pPr>
        <w:widowControl w:val="0"/>
        <w:tabs>
          <w:tab w:val="left" w:leader="none" w:pos="709"/>
        </w:tabs>
        <w:spacing w:line="360" w:lineRule="auto"/>
        <w:jc w:val="left"/>
        <w:rPr>
          <w:rFonts w:ascii="Candara" w:cs="Candara" w:eastAsia="Candara" w:hAnsi="Candara"/>
          <w:b w:val="1"/>
          <w:color w:val="365f91"/>
          <w:sz w:val="40"/>
          <w:szCs w:val="40"/>
        </w:rPr>
      </w:pPr>
      <w:r w:rsidDel="00000000" w:rsidR="00000000" w:rsidRPr="00000000">
        <w:rPr>
          <w:rtl w:val="0"/>
        </w:rPr>
      </w:r>
    </w:p>
    <w:p w:rsidR="00000000" w:rsidDel="00000000" w:rsidP="00000000" w:rsidRDefault="00000000" w:rsidRPr="00000000" w14:paraId="000002CC">
      <w:pPr>
        <w:widowControl w:val="0"/>
        <w:tabs>
          <w:tab w:val="left" w:leader="none" w:pos="709"/>
        </w:tabs>
        <w:spacing w:line="360" w:lineRule="auto"/>
        <w:jc w:val="left"/>
        <w:rPr>
          <w:rFonts w:ascii="Candara" w:cs="Candara" w:eastAsia="Candara" w:hAnsi="Candara"/>
          <w:b w:val="1"/>
          <w:color w:val="365f91"/>
          <w:sz w:val="40"/>
          <w:szCs w:val="40"/>
        </w:rPr>
      </w:pPr>
      <w:r w:rsidDel="00000000" w:rsidR="00000000" w:rsidRPr="00000000">
        <w:rPr>
          <w:rtl w:val="0"/>
        </w:rPr>
      </w:r>
    </w:p>
    <w:p w:rsidR="00000000" w:rsidDel="00000000" w:rsidP="00000000" w:rsidRDefault="00000000" w:rsidRPr="00000000" w14:paraId="000002CD">
      <w:pPr>
        <w:widowControl w:val="0"/>
        <w:tabs>
          <w:tab w:val="left" w:leader="none" w:pos="709"/>
        </w:tabs>
        <w:spacing w:line="360" w:lineRule="auto"/>
        <w:jc w:val="center"/>
        <w:rPr>
          <w:rFonts w:ascii="Candara" w:cs="Candara" w:eastAsia="Candara" w:hAnsi="Candara"/>
          <w:b w:val="1"/>
          <w:color w:val="365f91"/>
          <w:sz w:val="40"/>
          <w:szCs w:val="40"/>
        </w:rPr>
      </w:pPr>
      <w:r w:rsidDel="00000000" w:rsidR="00000000" w:rsidRPr="00000000">
        <w:rPr>
          <w:rFonts w:ascii="Candara" w:cs="Candara" w:eastAsia="Candara" w:hAnsi="Candara"/>
          <w:b w:val="1"/>
          <w:color w:val="365f91"/>
          <w:sz w:val="40"/>
          <w:szCs w:val="40"/>
          <w:rtl w:val="0"/>
        </w:rPr>
        <w:t xml:space="preserve">VOCÊ CONCLUIU O TERCEIRO DIA! </w:t>
      </w:r>
      <w:r w:rsidDel="00000000" w:rsidR="00000000" w:rsidRPr="00000000">
        <w:drawing>
          <wp:anchor allowOverlap="1" behindDoc="1" distB="114300" distT="114300" distL="114300" distR="114300" hidden="0" layoutInCell="1" locked="0" relativeHeight="0" simplePos="0">
            <wp:simplePos x="0" y="0"/>
            <wp:positionH relativeFrom="column">
              <wp:posOffset>4991100</wp:posOffset>
            </wp:positionH>
            <wp:positionV relativeFrom="paragraph">
              <wp:posOffset>209550</wp:posOffset>
            </wp:positionV>
            <wp:extent cx="1099185" cy="1051148"/>
            <wp:effectExtent b="0" l="0" r="0" t="0"/>
            <wp:wrapNone/>
            <wp:docPr id="210" name="image63.jpg"/>
            <a:graphic>
              <a:graphicData uri="http://schemas.openxmlformats.org/drawingml/2006/picture">
                <pic:pic>
                  <pic:nvPicPr>
                    <pic:cNvPr id="0" name="image63.jpg"/>
                    <pic:cNvPicPr preferRelativeResize="0"/>
                  </pic:nvPicPr>
                  <pic:blipFill>
                    <a:blip r:embed="rId110"/>
                    <a:srcRect b="15156" l="23121" r="20727" t="10977"/>
                    <a:stretch>
                      <a:fillRect/>
                    </a:stretch>
                  </pic:blipFill>
                  <pic:spPr>
                    <a:xfrm>
                      <a:off x="0" y="0"/>
                      <a:ext cx="1099185" cy="105114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209550</wp:posOffset>
            </wp:positionV>
            <wp:extent cx="818197" cy="707464"/>
            <wp:effectExtent b="0" l="0" r="0" t="0"/>
            <wp:wrapNone/>
            <wp:docPr id="223"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818197" cy="707464"/>
                    </a:xfrm>
                    <a:prstGeom prst="rect"/>
                    <a:ln/>
                  </pic:spPr>
                </pic:pic>
              </a:graphicData>
            </a:graphic>
          </wp:anchor>
        </w:drawing>
      </w:r>
    </w:p>
    <w:p w:rsidR="00000000" w:rsidDel="00000000" w:rsidP="00000000" w:rsidRDefault="00000000" w:rsidRPr="00000000" w14:paraId="000002CE">
      <w:pPr>
        <w:widowControl w:val="0"/>
        <w:tabs>
          <w:tab w:val="left" w:leader="none" w:pos="709"/>
        </w:tabs>
        <w:spacing w:line="360" w:lineRule="auto"/>
        <w:jc w:val="center"/>
        <w:rPr>
          <w:rFonts w:ascii="Candara" w:cs="Candara" w:eastAsia="Candara" w:hAnsi="Candara"/>
          <w:b w:val="1"/>
          <w:color w:val="365f91"/>
          <w:sz w:val="40"/>
          <w:szCs w:val="40"/>
        </w:rPr>
      </w:pPr>
      <w:r w:rsidDel="00000000" w:rsidR="00000000" w:rsidRPr="00000000">
        <w:rPr>
          <w:rtl w:val="0"/>
        </w:rPr>
      </w:r>
    </w:p>
    <w:p w:rsidR="00000000" w:rsidDel="00000000" w:rsidP="00000000" w:rsidRDefault="00000000" w:rsidRPr="00000000" w14:paraId="000002C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left"/>
        <w:rPr>
          <w:rFonts w:ascii="Candara" w:cs="Candara" w:eastAsia="Candara" w:hAnsi="Candara"/>
          <w:b w:val="1"/>
          <w:color w:val="0070c0"/>
          <w:sz w:val="36"/>
          <w:szCs w:val="36"/>
        </w:rPr>
      </w:pPr>
      <w:bookmarkStart w:colFirst="0" w:colLast="0" w:name="_heading=h.ncfyh7nlwcgo" w:id="68"/>
      <w:bookmarkEnd w:id="68"/>
      <w:r w:rsidDel="00000000" w:rsidR="00000000" w:rsidRPr="00000000">
        <w:rPr>
          <w:rtl w:val="0"/>
        </w:rPr>
      </w:r>
    </w:p>
    <w:p w:rsidR="00000000" w:rsidDel="00000000" w:rsidP="00000000" w:rsidRDefault="00000000" w:rsidRPr="00000000" w14:paraId="000002D0">
      <w:pPr>
        <w:pStyle w:val="Heading1"/>
        <w:widowControl w:val="0"/>
        <w:tabs>
          <w:tab w:val="right" w:leader="none" w:pos="12000"/>
        </w:tabs>
        <w:rPr/>
      </w:pPr>
      <w:bookmarkStart w:colFirst="0" w:colLast="0" w:name="_heading=h.5fj64dkah617" w:id="69"/>
      <w:bookmarkEnd w:id="69"/>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1"/>
        <w:widowControl w:val="0"/>
        <w:tabs>
          <w:tab w:val="right" w:leader="none" w:pos="12000"/>
        </w:tabs>
        <w:rPr/>
      </w:pPr>
      <w:bookmarkStart w:colFirst="0" w:colLast="0" w:name="_heading=h.2i09eq43rr2s" w:id="70"/>
      <w:bookmarkEnd w:id="70"/>
      <w:r w:rsidDel="00000000" w:rsidR="00000000" w:rsidRPr="00000000">
        <w:rPr>
          <w:rtl w:val="0"/>
        </w:rPr>
        <w:t xml:space="preserve">Dia 4: Utilização de técnicas alternativas para a predição estrutural de proteínas</w:t>
      </w:r>
    </w:p>
    <w:p w:rsidR="00000000" w:rsidDel="00000000" w:rsidP="00000000" w:rsidRDefault="00000000" w:rsidRPr="00000000" w14:paraId="000002D2">
      <w:pPr>
        <w:widowControl w:val="0"/>
        <w:tabs>
          <w:tab w:val="right" w:leader="none" w:pos="12000"/>
        </w:tabs>
        <w:spacing w:before="60" w:lineRule="auto"/>
        <w:ind w:right="-102.99212598425072"/>
        <w:jc w:val="both"/>
        <w:rPr>
          <w:rFonts w:ascii="Candara" w:cs="Candara" w:eastAsia="Candara" w:hAnsi="Candara"/>
          <w:b w:val="1"/>
          <w:color w:val="365f91"/>
          <w:sz w:val="32"/>
          <w:szCs w:val="32"/>
        </w:rPr>
      </w:pPr>
      <w:r w:rsidDel="00000000" w:rsidR="00000000" w:rsidRPr="00000000">
        <w:rPr>
          <w:rtl w:val="0"/>
        </w:rPr>
      </w:r>
    </w:p>
    <w:p w:rsidR="00000000" w:rsidDel="00000000" w:rsidP="00000000" w:rsidRDefault="00000000" w:rsidRPr="00000000" w14:paraId="000002D3">
      <w:pPr>
        <w:pStyle w:val="Heading2"/>
        <w:widowControl w:val="0"/>
        <w:tabs>
          <w:tab w:val="right" w:leader="none" w:pos="12000"/>
        </w:tabs>
        <w:spacing w:before="60" w:lineRule="auto"/>
        <w:ind w:right="-102.99212598425072"/>
        <w:jc w:val="both"/>
        <w:rPr/>
      </w:pPr>
      <w:bookmarkStart w:colFirst="0" w:colLast="0" w:name="_heading=h.6b775shlee33" w:id="71"/>
      <w:bookmarkEnd w:id="71"/>
      <w:r w:rsidDel="00000000" w:rsidR="00000000" w:rsidRPr="00000000">
        <w:rPr>
          <w:b w:val="1"/>
          <w:rtl w:val="0"/>
        </w:rPr>
        <w:t xml:space="preserve">Método</w:t>
      </w:r>
      <w:r w:rsidDel="00000000" w:rsidR="00000000" w:rsidRPr="00000000">
        <w:rPr>
          <w:b w:val="1"/>
          <w:i w:val="1"/>
          <w:rtl w:val="0"/>
        </w:rPr>
        <w:t xml:space="preserve"> </w:t>
      </w:r>
      <w:r w:rsidDel="00000000" w:rsidR="00000000" w:rsidRPr="00000000">
        <w:rPr>
          <w:rtl w:val="0"/>
        </w:rPr>
        <w:t xml:space="preserve">não baseado em modelagem comparativa:</w:t>
      </w:r>
      <w:r w:rsidDel="00000000" w:rsidR="00000000" w:rsidRPr="00000000">
        <w:rPr>
          <w:rtl w:val="0"/>
        </w:rPr>
      </w:r>
    </w:p>
    <w:p w:rsidR="00000000" w:rsidDel="00000000" w:rsidP="00000000" w:rsidRDefault="00000000" w:rsidRPr="00000000" w14:paraId="000002D4">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ab/>
        <w:t xml:space="preserve">Tal método tem</w:t>
      </w:r>
      <w:r w:rsidDel="00000000" w:rsidR="00000000" w:rsidRPr="00000000">
        <w:rPr>
          <w:rFonts w:ascii="Candara" w:cs="Candara" w:eastAsia="Candara" w:hAnsi="Candara"/>
          <w:rtl w:val="0"/>
        </w:rPr>
        <w:t xml:space="preserve"> como princípio as Leis da Física, uma vez que são utilizados quando há a necessidade de se modelar uma proteína cuja taxa de identidade com estruturas já conhecidas não é suficiente. Assim, nesse método, o conhecimento acerca da estrutura como ângulos de torção e inserção de átomos, é feito por meio de modelos matemáticos, estatísticos e Inteligência Artificial. Para exemplificar a técnica, utilizaremos o servidor ROSETTA. </w:t>
      </w:r>
    </w:p>
    <w:p w:rsidR="00000000" w:rsidDel="00000000" w:rsidP="00000000" w:rsidRDefault="00000000" w:rsidRPr="00000000" w14:paraId="000002D5">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2D6">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b w:val="1"/>
          <w:color w:val="365f91"/>
          <w:rtl w:val="0"/>
        </w:rPr>
        <w:t xml:space="preserve">Rosetta: </w:t>
      </w:r>
      <w:r w:rsidDel="00000000" w:rsidR="00000000" w:rsidRPr="00000000">
        <w:rPr>
          <w:rtl w:val="0"/>
        </w:rPr>
      </w:r>
    </w:p>
    <w:p w:rsidR="00000000" w:rsidDel="00000000" w:rsidP="00000000" w:rsidRDefault="00000000" w:rsidRPr="00000000" w14:paraId="000002D7">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ab/>
        <w:t xml:space="preserve">Compreende-se como um conjunto de softwares que incluem algoritmos computacionais para modelagem e análise de estruturas de proteínas. Dentro desse programa será utilizado o servidor </w:t>
      </w:r>
      <w:r w:rsidDel="00000000" w:rsidR="00000000" w:rsidRPr="00000000">
        <w:rPr>
          <w:rFonts w:ascii="Candara" w:cs="Candara" w:eastAsia="Candara" w:hAnsi="Candara"/>
          <w:rtl w:val="0"/>
        </w:rPr>
        <w:t xml:space="preserve">Robetta</w:t>
      </w:r>
      <w:r w:rsidDel="00000000" w:rsidR="00000000" w:rsidRPr="00000000">
        <w:rPr>
          <w:rFonts w:ascii="Candara" w:cs="Candara" w:eastAsia="Candara" w:hAnsi="Candara"/>
          <w:rtl w:val="0"/>
        </w:rPr>
        <w:t xml:space="preserve"> para realizar a predição de estrutura de proteínas. </w:t>
      </w:r>
    </w:p>
    <w:p w:rsidR="00000000" w:rsidDel="00000000" w:rsidP="00000000" w:rsidRDefault="00000000" w:rsidRPr="00000000" w14:paraId="000002D8">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 </w:t>
      </w:r>
    </w:p>
    <w:p w:rsidR="00000000" w:rsidDel="00000000" w:rsidP="00000000" w:rsidRDefault="00000000" w:rsidRPr="00000000" w14:paraId="000002D9">
      <w:pPr>
        <w:widowControl w:val="0"/>
        <w:tabs>
          <w:tab w:val="right" w:leader="none" w:pos="12000"/>
        </w:tabs>
        <w:spacing w:before="60" w:lineRule="auto"/>
        <w:ind w:right="-102.99212598425072"/>
        <w:jc w:val="both"/>
        <w:rPr>
          <w:rFonts w:ascii="Candara" w:cs="Candara" w:eastAsia="Candara" w:hAnsi="Candara"/>
          <w:b w:val="1"/>
          <w:color w:val="365f91"/>
        </w:rPr>
      </w:pPr>
      <w:r w:rsidDel="00000000" w:rsidR="00000000" w:rsidRPr="00000000">
        <w:rPr>
          <w:rFonts w:ascii="Candara" w:cs="Candara" w:eastAsia="Candara" w:hAnsi="Candara"/>
          <w:b w:val="1"/>
          <w:color w:val="365f91"/>
          <w:rtl w:val="0"/>
        </w:rPr>
        <w:t xml:space="preserve">Tutorial:</w:t>
      </w:r>
    </w:p>
    <w:p w:rsidR="00000000" w:rsidDel="00000000" w:rsidP="00000000" w:rsidRDefault="00000000" w:rsidRPr="00000000" w14:paraId="000002DA">
      <w:pPr>
        <w:widowControl w:val="0"/>
        <w:numPr>
          <w:ilvl w:val="0"/>
          <w:numId w:val="24"/>
        </w:numPr>
        <w:tabs>
          <w:tab w:val="right" w:leader="none" w:pos="12000"/>
        </w:tabs>
        <w:spacing w:before="60" w:lineRule="auto"/>
        <w:ind w:left="720" w:right="-102.99212598425072" w:hanging="360"/>
        <w:jc w:val="both"/>
        <w:rPr>
          <w:rFonts w:ascii="Candara" w:cs="Candara" w:eastAsia="Candara" w:hAnsi="Candara"/>
        </w:rPr>
      </w:pPr>
      <w:r w:rsidDel="00000000" w:rsidR="00000000" w:rsidRPr="00000000">
        <w:rPr>
          <w:rFonts w:ascii="Candara" w:cs="Candara" w:eastAsia="Candara" w:hAnsi="Candara"/>
          <w:rtl w:val="0"/>
        </w:rPr>
        <w:t xml:space="preserve">Acessar o servidor pelo link : </w:t>
      </w:r>
      <w:r w:rsidDel="00000000" w:rsidR="00000000" w:rsidRPr="00000000">
        <w:rPr>
          <w:rFonts w:ascii="Arial" w:cs="Arial" w:eastAsia="Arial" w:hAnsi="Arial"/>
          <w:color w:val="f3f4f6"/>
          <w:highlight w:val="white"/>
          <w:rtl w:val="0"/>
        </w:rPr>
        <w:t xml:space="preserve"> </w:t>
      </w:r>
      <w:hyperlink r:id="rId112">
        <w:r w:rsidDel="00000000" w:rsidR="00000000" w:rsidRPr="00000000">
          <w:rPr>
            <w:rFonts w:ascii="Arial" w:cs="Arial" w:eastAsia="Arial" w:hAnsi="Arial"/>
            <w:color w:val="1155cc"/>
            <w:highlight w:val="white"/>
            <w:u w:val="single"/>
            <w:rtl w:val="0"/>
          </w:rPr>
          <w:t xml:space="preserve">http://robetta.bakerlab.org</w:t>
        </w:r>
      </w:hyperlink>
      <w:r w:rsidDel="00000000" w:rsidR="00000000" w:rsidRPr="00000000">
        <w:rPr>
          <w:rtl w:val="0"/>
        </w:rPr>
      </w:r>
    </w:p>
    <w:p w:rsidR="00000000" w:rsidDel="00000000" w:rsidP="00000000" w:rsidRDefault="00000000" w:rsidRPr="00000000" w14:paraId="000002DB">
      <w:pPr>
        <w:widowControl w:val="0"/>
        <w:tabs>
          <w:tab w:val="right" w:leader="none" w:pos="12000"/>
        </w:tabs>
        <w:spacing w:before="60" w:lineRule="auto"/>
        <w:ind w:left="720" w:right="-102.99212598425072" w:firstLine="0"/>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2DC">
      <w:pPr>
        <w:widowControl w:val="0"/>
        <w:numPr>
          <w:ilvl w:val="0"/>
          <w:numId w:val="24"/>
        </w:numPr>
        <w:tabs>
          <w:tab w:val="right" w:leader="none" w:pos="12000"/>
        </w:tabs>
        <w:spacing w:before="60" w:lineRule="auto"/>
        <w:ind w:left="720" w:right="-102.99212598425072" w:hanging="360"/>
        <w:jc w:val="both"/>
        <w:rPr>
          <w:rFonts w:ascii="Candara" w:cs="Candara" w:eastAsia="Candara" w:hAnsi="Candara"/>
        </w:rPr>
      </w:pPr>
      <w:r w:rsidDel="00000000" w:rsidR="00000000" w:rsidRPr="00000000">
        <w:rPr>
          <w:rFonts w:ascii="Candara" w:cs="Candara" w:eastAsia="Candara" w:hAnsi="Candara"/>
          <w:rtl w:val="0"/>
        </w:rPr>
        <w:t xml:space="preserve">Criar uma conta gratuita para acesso aos trabalhos submetidos e seus </w:t>
      </w:r>
      <w:r w:rsidDel="00000000" w:rsidR="00000000" w:rsidRPr="00000000">
        <w:rPr>
          <w:rFonts w:ascii="Candara" w:cs="Candara" w:eastAsia="Candara" w:hAnsi="Candara"/>
          <w:i w:val="1"/>
          <w:rtl w:val="0"/>
        </w:rPr>
        <w:t xml:space="preserve">status</w:t>
      </w:r>
      <w:r w:rsidDel="00000000" w:rsidR="00000000" w:rsidRPr="00000000">
        <w:rPr>
          <w:rFonts w:ascii="Candara" w:cs="Candara" w:eastAsia="Candara" w:hAnsi="Candara"/>
          <w:rtl w:val="0"/>
        </w:rPr>
        <w:t xml:space="preserve"> </w:t>
      </w:r>
    </w:p>
    <w:p w:rsidR="00000000" w:rsidDel="00000000" w:rsidP="00000000" w:rsidRDefault="00000000" w:rsidRPr="00000000" w14:paraId="000002DD">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200400"/>
            <wp:effectExtent b="0" l="0" r="0" t="0"/>
            <wp:docPr id="206"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63322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 conferir se já possui um login </w:t>
      </w:r>
    </w:p>
    <w:p w:rsidR="00000000" w:rsidDel="00000000" w:rsidP="00000000" w:rsidRDefault="00000000" w:rsidRPr="00000000" w14:paraId="000002DF">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2E0">
      <w:pPr>
        <w:widowControl w:val="0"/>
        <w:numPr>
          <w:ilvl w:val="0"/>
          <w:numId w:val="24"/>
        </w:numPr>
        <w:tabs>
          <w:tab w:val="right" w:leader="none" w:pos="12000"/>
        </w:tabs>
        <w:spacing w:before="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Submeter a sequência FASTA da proteína no local indicado</w:t>
      </w:r>
    </w:p>
    <w:p w:rsidR="00000000" w:rsidDel="00000000" w:rsidP="00000000" w:rsidRDefault="00000000" w:rsidRPr="00000000" w14:paraId="000002E1">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3752850" cy="1247775"/>
            <wp:effectExtent b="0" l="0" r="0" t="0"/>
            <wp:docPr id="205" name="image59.png"/>
            <a:graphic>
              <a:graphicData uri="http://schemas.openxmlformats.org/drawingml/2006/picture">
                <pic:pic>
                  <pic:nvPicPr>
                    <pic:cNvPr id="0" name="image59.png"/>
                    <pic:cNvPicPr preferRelativeResize="0"/>
                  </pic:nvPicPr>
                  <pic:blipFill>
                    <a:blip r:embed="rId114"/>
                    <a:srcRect b="0" l="0" r="0" t="0"/>
                    <a:stretch>
                      <a:fillRect/>
                    </a:stretch>
                  </pic:blipFill>
                  <pic:spPr>
                    <a:xfrm>
                      <a:off x="0" y="0"/>
                      <a:ext cx="37528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225800"/>
            <wp:effectExtent b="0" l="0" r="0" t="0"/>
            <wp:docPr id="198" name="image77.png"/>
            <a:graphic>
              <a:graphicData uri="http://schemas.openxmlformats.org/drawingml/2006/picture">
                <pic:pic>
                  <pic:nvPicPr>
                    <pic:cNvPr id="0" name="image77.png"/>
                    <pic:cNvPicPr preferRelativeResize="0"/>
                  </pic:nvPicPr>
                  <pic:blipFill>
                    <a:blip r:embed="rId115"/>
                    <a:srcRect b="0" l="0" r="0" t="0"/>
                    <a:stretch>
                      <a:fillRect/>
                    </a:stretch>
                  </pic:blipFill>
                  <pic:spPr>
                    <a:xfrm>
                      <a:off x="0" y="0"/>
                      <a:ext cx="63322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Fonts w:ascii="Candara" w:cs="Candara" w:eastAsia="Candara" w:hAnsi="Candara"/>
          <w:color w:val="ff0000"/>
          <w:rtl w:val="0"/>
        </w:rPr>
        <w:t xml:space="preserve">1 -</w:t>
      </w:r>
      <w:r w:rsidDel="00000000" w:rsidR="00000000" w:rsidRPr="00000000">
        <w:rPr>
          <w:rFonts w:ascii="Candara" w:cs="Candara" w:eastAsia="Candara" w:hAnsi="Candara"/>
          <w:rtl w:val="0"/>
        </w:rPr>
        <w:t xml:space="preserve"> Identificar o nome da proteína que será submetida</w:t>
      </w:r>
    </w:p>
    <w:p w:rsidR="00000000" w:rsidDel="00000000" w:rsidP="00000000" w:rsidRDefault="00000000" w:rsidRPr="00000000" w14:paraId="000002E4">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Fonts w:ascii="Candara" w:cs="Candara" w:eastAsia="Candara" w:hAnsi="Candara"/>
          <w:color w:val="ff0000"/>
          <w:rtl w:val="0"/>
        </w:rPr>
        <w:t xml:space="preserve">2-</w:t>
      </w:r>
      <w:r w:rsidDel="00000000" w:rsidR="00000000" w:rsidRPr="00000000">
        <w:rPr>
          <w:rFonts w:ascii="Candara" w:cs="Candara" w:eastAsia="Candara" w:hAnsi="Candara"/>
          <w:rtl w:val="0"/>
        </w:rPr>
        <w:t xml:space="preserve"> Colar a sequência no espaço apropriadou ou fazer o upload do arquivo .FASTA</w:t>
      </w:r>
    </w:p>
    <w:p w:rsidR="00000000" w:rsidDel="00000000" w:rsidP="00000000" w:rsidRDefault="00000000" w:rsidRPr="00000000" w14:paraId="000002E5">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38100</wp:posOffset>
                </wp:positionV>
                <wp:extent cx="5474970" cy="1009299"/>
                <wp:effectExtent b="0" l="0" r="0" t="0"/>
                <wp:wrapNone/>
                <wp:docPr id="149" name=""/>
                <a:graphic>
                  <a:graphicData uri="http://schemas.microsoft.com/office/word/2010/wordprocessingShape">
                    <wps:wsp>
                      <wps:cNvSpPr/>
                      <wps:cNvPr id="7" name="Shape 7"/>
                      <wps:spPr>
                        <a:xfrm>
                          <a:off x="2618050" y="3166598"/>
                          <a:ext cx="5455800" cy="99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&gt;ALVO</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MPEAPPLLLAAVLLGLVLLVVLLLLLRHWGWGLCLIGWNEFILQPIHNLLMGDTKEQRIL</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NHVLQHAEPGNAQSVLEAIDTYCEQKEWAMNVGDKKGKIVDAVIQEHQPSVLLELGAYCG</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YSAVRMARLLSPGARLITIEINPDCAAITQRMVDFAGVKDKVTLVVGASQDIIPQLKKKY</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DVDTLDMVFLDHWKDRYLPDTLLLEECGLLRKGTVLLADNVICPGAPDFLAHVRGSSCFE</w:t>
                            </w:r>
                          </w:p>
                          <w:p w:rsidR="00000000" w:rsidDel="00000000" w:rsidP="00000000" w:rsidRDefault="00000000" w:rsidRPr="00000000">
                            <w:pPr>
                              <w:spacing w:after="0" w:before="0" w:line="240"/>
                              <w:ind w:left="55.999999046325684" w:right="55.999999046325684" w:firstLine="55.99999904632568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CTHYQSFLEYREVVDGLEKAIYKGPGSEAGP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38100</wp:posOffset>
                </wp:positionV>
                <wp:extent cx="5474970" cy="1009299"/>
                <wp:effectExtent b="0" l="0" r="0" t="0"/>
                <wp:wrapNone/>
                <wp:docPr id="149" name="image104.png"/>
                <a:graphic>
                  <a:graphicData uri="http://schemas.openxmlformats.org/drawingml/2006/picture">
                    <pic:pic>
                      <pic:nvPicPr>
                        <pic:cNvPr id="0" name="image104.png"/>
                        <pic:cNvPicPr preferRelativeResize="0"/>
                      </pic:nvPicPr>
                      <pic:blipFill>
                        <a:blip r:embed="rId116"/>
                        <a:srcRect/>
                        <a:stretch>
                          <a:fillRect/>
                        </a:stretch>
                      </pic:blipFill>
                      <pic:spPr>
                        <a:xfrm>
                          <a:off x="0" y="0"/>
                          <a:ext cx="5474970" cy="1009299"/>
                        </a:xfrm>
                        <a:prstGeom prst="rect"/>
                        <a:ln/>
                      </pic:spPr>
                    </pic:pic>
                  </a:graphicData>
                </a:graphic>
              </wp:anchor>
            </w:drawing>
          </mc:Fallback>
        </mc:AlternateContent>
      </w:r>
    </w:p>
    <w:p w:rsidR="00000000" w:rsidDel="00000000" w:rsidP="00000000" w:rsidRDefault="00000000" w:rsidRPr="00000000" w14:paraId="000002E6">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E7">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E8">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E9">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EA">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Fonts w:ascii="Candara" w:cs="Candara" w:eastAsia="Candara" w:hAnsi="Candara"/>
          <w:color w:val="ff0000"/>
          <w:rtl w:val="0"/>
        </w:rPr>
        <w:t xml:space="preserve">→</w:t>
      </w:r>
      <w:r w:rsidDel="00000000" w:rsidR="00000000" w:rsidRPr="00000000">
        <w:rPr>
          <w:rFonts w:ascii="Candara" w:cs="Candara" w:eastAsia="Candara" w:hAnsi="Candara"/>
          <w:rtl w:val="0"/>
        </w:rPr>
        <w:t xml:space="preserve"> Selecionar a caixa “AB” (</w:t>
      </w:r>
      <w:r w:rsidDel="00000000" w:rsidR="00000000" w:rsidRPr="00000000">
        <w:rPr>
          <w:rFonts w:ascii="Candara" w:cs="Candara" w:eastAsia="Candara" w:hAnsi="Candara"/>
          <w:i w:val="1"/>
          <w:rtl w:val="0"/>
        </w:rPr>
        <w:t xml:space="preserve">Ab Initio</w:t>
      </w:r>
      <w:r w:rsidDel="00000000" w:rsidR="00000000" w:rsidRPr="00000000">
        <w:rPr>
          <w:rFonts w:ascii="Candara" w:cs="Candara" w:eastAsia="Candara" w:hAnsi="Candara"/>
          <w:rtl w:val="0"/>
        </w:rPr>
        <w:t xml:space="preserve">) e em seguida selecionar  “submit”</w:t>
      </w:r>
    </w:p>
    <w:p w:rsidR="00000000" w:rsidDel="00000000" w:rsidP="00000000" w:rsidRDefault="00000000" w:rsidRPr="00000000" w14:paraId="000002EB">
      <w:pPr>
        <w:widowControl w:val="0"/>
        <w:tabs>
          <w:tab w:val="right" w:leader="none" w:pos="12000"/>
        </w:tabs>
        <w:spacing w:before="60" w:lineRule="auto"/>
        <w:ind w:left="72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EC">
      <w:pPr>
        <w:widowControl w:val="0"/>
        <w:numPr>
          <w:ilvl w:val="0"/>
          <w:numId w:val="24"/>
        </w:numPr>
        <w:tabs>
          <w:tab w:val="right" w:leader="none" w:pos="12000"/>
        </w:tabs>
        <w:spacing w:after="0" w:afterAutospacing="0" w:before="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Quando o resultado estiver pronto será enviada uma notificação no </w:t>
      </w:r>
      <w:r w:rsidDel="00000000" w:rsidR="00000000" w:rsidRPr="00000000">
        <w:rPr>
          <w:rFonts w:ascii="Candara" w:cs="Candara" w:eastAsia="Candara" w:hAnsi="Candara"/>
          <w:rtl w:val="0"/>
        </w:rPr>
        <w:t xml:space="preserve">e-mail cadastrado</w:t>
      </w:r>
      <w:r w:rsidDel="00000000" w:rsidR="00000000" w:rsidRPr="00000000">
        <w:rPr>
          <w:rFonts w:ascii="Candara" w:cs="Candara" w:eastAsia="Candara" w:hAnsi="Candara"/>
          <w:rtl w:val="0"/>
        </w:rPr>
        <w:t xml:space="preserve"> </w:t>
      </w:r>
    </w:p>
    <w:p w:rsidR="00000000" w:rsidDel="00000000" w:rsidP="00000000" w:rsidRDefault="00000000" w:rsidRPr="00000000" w14:paraId="000002ED">
      <w:pPr>
        <w:widowControl w:val="0"/>
        <w:numPr>
          <w:ilvl w:val="0"/>
          <w:numId w:val="24"/>
        </w:numPr>
        <w:tabs>
          <w:tab w:val="right" w:leader="none" w:pos="12000"/>
        </w:tabs>
        <w:spacing w:before="0" w:beforeAutospacing="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O resultado será apresentado dessa forma:</w:t>
      </w:r>
    </w:p>
    <w:p w:rsidR="00000000" w:rsidDel="00000000" w:rsidP="00000000" w:rsidRDefault="00000000" w:rsidRPr="00000000" w14:paraId="000002EE">
      <w:pPr>
        <w:widowControl w:val="0"/>
        <w:tabs>
          <w:tab w:val="right" w:leader="none" w:pos="12000"/>
        </w:tabs>
        <w:spacing w:before="60" w:lineRule="auto"/>
        <w:ind w:left="0" w:right="-102.99212598425072"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111500"/>
            <wp:effectExtent b="0" l="0" r="0" t="0"/>
            <wp:docPr id="214"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63322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numPr>
          <w:ilvl w:val="0"/>
          <w:numId w:val="24"/>
        </w:numPr>
        <w:tabs>
          <w:tab w:val="right" w:leader="none" w:pos="12000"/>
        </w:tabs>
        <w:spacing w:after="0" w:afterAutospacing="0" w:before="6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Na parte superior é possível observar os diferentes tipos de preditores que o Robetta utiliza, como o </w:t>
      </w:r>
      <w:r w:rsidDel="00000000" w:rsidR="00000000" w:rsidRPr="00000000">
        <w:rPr>
          <w:rFonts w:ascii="Candara" w:cs="Candara" w:eastAsia="Candara" w:hAnsi="Candara"/>
          <w:b w:val="1"/>
          <w:rtl w:val="0"/>
        </w:rPr>
        <w:t xml:space="preserve">psipred</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b w:val="1"/>
          <w:rtl w:val="0"/>
        </w:rPr>
        <w:t xml:space="preserve">spider3 </w:t>
      </w:r>
      <w:r w:rsidDel="00000000" w:rsidR="00000000" w:rsidRPr="00000000">
        <w:rPr>
          <w:rFonts w:ascii="Candara" w:cs="Candara" w:eastAsia="Candara" w:hAnsi="Candara"/>
          <w:rtl w:val="0"/>
        </w:rPr>
        <w:t xml:space="preserve">e </w:t>
      </w:r>
      <w:r w:rsidDel="00000000" w:rsidR="00000000" w:rsidRPr="00000000">
        <w:rPr>
          <w:rFonts w:ascii="Candara" w:cs="Candara" w:eastAsia="Candara" w:hAnsi="Candara"/>
          <w:b w:val="1"/>
          <w:rtl w:val="0"/>
        </w:rPr>
        <w:t xml:space="preserve">deepconcnf</w:t>
      </w:r>
      <w:r w:rsidDel="00000000" w:rsidR="00000000" w:rsidRPr="00000000">
        <w:rPr>
          <w:rFonts w:ascii="Candara" w:cs="Candara" w:eastAsia="Candara" w:hAnsi="Candara"/>
          <w:rtl w:val="0"/>
        </w:rPr>
        <w:t xml:space="preserve">, que realizam predição de estrutura secundária; </w:t>
      </w:r>
      <w:r w:rsidDel="00000000" w:rsidR="00000000" w:rsidRPr="00000000">
        <w:rPr>
          <w:rFonts w:ascii="Candara" w:cs="Candara" w:eastAsia="Candara" w:hAnsi="Candara"/>
          <w:b w:val="1"/>
          <w:rtl w:val="0"/>
        </w:rPr>
        <w:t xml:space="preserve">disopred </w:t>
      </w:r>
      <w:r w:rsidDel="00000000" w:rsidR="00000000" w:rsidRPr="00000000">
        <w:rPr>
          <w:rFonts w:ascii="Candara" w:cs="Candara" w:eastAsia="Candara" w:hAnsi="Candara"/>
          <w:rtl w:val="0"/>
        </w:rPr>
        <w:t xml:space="preserve">que realiza predição de desordem; e o </w:t>
      </w:r>
      <w:r w:rsidDel="00000000" w:rsidR="00000000" w:rsidRPr="00000000">
        <w:rPr>
          <w:rFonts w:ascii="Candara" w:cs="Candara" w:eastAsia="Candara" w:hAnsi="Candara"/>
          <w:b w:val="1"/>
          <w:rtl w:val="0"/>
        </w:rPr>
        <w:t xml:space="preserve">tmhmm</w:t>
      </w:r>
      <w:r w:rsidDel="00000000" w:rsidR="00000000" w:rsidRPr="00000000">
        <w:rPr>
          <w:rFonts w:ascii="Candara" w:cs="Candara" w:eastAsia="Candara" w:hAnsi="Candara"/>
          <w:rtl w:val="0"/>
        </w:rPr>
        <w:t xml:space="preserve">, que realiza predição de região transmembrana. </w:t>
      </w:r>
    </w:p>
    <w:p w:rsidR="00000000" w:rsidDel="00000000" w:rsidP="00000000" w:rsidRDefault="00000000" w:rsidRPr="00000000" w14:paraId="000002F0">
      <w:pPr>
        <w:widowControl w:val="0"/>
        <w:numPr>
          <w:ilvl w:val="1"/>
          <w:numId w:val="24"/>
        </w:numPr>
        <w:tabs>
          <w:tab w:val="right" w:leader="none" w:pos="12000"/>
        </w:tabs>
        <w:spacing w:after="0" w:afterAutospacing="0" w:before="0" w:beforeAutospacing="0" w:line="360" w:lineRule="auto"/>
        <w:ind w:left="1440" w:right="-102.99212598425072" w:hanging="360"/>
        <w:jc w:val="both"/>
        <w:rPr>
          <w:rFonts w:ascii="Candara" w:cs="Candara" w:eastAsia="Candara" w:hAnsi="Candara"/>
          <w:u w:val="none"/>
        </w:rPr>
      </w:pPr>
      <w:r w:rsidDel="00000000" w:rsidR="00000000" w:rsidRPr="00000000">
        <w:rPr>
          <w:rFonts w:ascii="Candara" w:cs="Candara" w:eastAsia="Candara" w:hAnsi="Candara"/>
          <w:b w:val="1"/>
          <w:rtl w:val="0"/>
        </w:rPr>
        <w:t xml:space="preserve">Predição de desordem</w:t>
      </w:r>
      <w:r w:rsidDel="00000000" w:rsidR="00000000" w:rsidRPr="00000000">
        <w:rPr>
          <w:rFonts w:ascii="Candara" w:cs="Candara" w:eastAsia="Candara" w:hAnsi="Candara"/>
          <w:rtl w:val="0"/>
        </w:rPr>
        <w:t xml:space="preserve"> - identificação de regiões em uma proteína que não adotam uma estrutura tridimensional fixa ou estável. As regiões desordenadas são desafiadoras para a modelagem computacional porque não têm uma conformação única a ser prevista. Durante o processo de modelagem, essas regiões podem ser identificadas para que se tome cuidado ao interpretar as estruturas geradas, reconhecendo que essas partes da proteína podem ser flexíveis ou adaptáveis.</w:t>
      </w:r>
    </w:p>
    <w:p w:rsidR="00000000" w:rsidDel="00000000" w:rsidP="00000000" w:rsidRDefault="00000000" w:rsidRPr="00000000" w14:paraId="000002F1">
      <w:pPr>
        <w:widowControl w:val="0"/>
        <w:numPr>
          <w:ilvl w:val="0"/>
          <w:numId w:val="24"/>
        </w:numPr>
        <w:tabs>
          <w:tab w:val="right" w:leader="none" w:pos="12000"/>
        </w:tabs>
        <w:spacing w:after="0" w:afterAutospacing="0" w:before="0" w:beforeAutospacing="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Apesar de ter realizado a predição de região transmembrana, o Robetta acoplou essa região ao restante da proteína, tornando inviável sua atividade;</w:t>
      </w:r>
    </w:p>
    <w:p w:rsidR="00000000" w:rsidDel="00000000" w:rsidP="00000000" w:rsidRDefault="00000000" w:rsidRPr="00000000" w14:paraId="000002F2">
      <w:pPr>
        <w:widowControl w:val="0"/>
        <w:numPr>
          <w:ilvl w:val="0"/>
          <w:numId w:val="24"/>
        </w:numPr>
        <w:tabs>
          <w:tab w:val="right" w:leader="none" w:pos="12000"/>
        </w:tabs>
        <w:spacing w:after="0" w:afterAutospacing="0" w:before="0" w:beforeAutospacing="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Ao lado direito temos um gráfico de erro. A partir dele é possível avaliar o nível de confiabilidade da conformação de cada resíduo da proteína gerada. Note que a região que interage com a membrana apresentou uma alta estimativa de erro;</w:t>
      </w:r>
    </w:p>
    <w:p w:rsidR="00000000" w:rsidDel="00000000" w:rsidP="00000000" w:rsidRDefault="00000000" w:rsidRPr="00000000" w14:paraId="000002F3">
      <w:pPr>
        <w:widowControl w:val="0"/>
        <w:numPr>
          <w:ilvl w:val="0"/>
          <w:numId w:val="24"/>
        </w:numPr>
        <w:tabs>
          <w:tab w:val="right" w:leader="none" w:pos="12000"/>
        </w:tabs>
        <w:spacing w:after="0" w:afterAutospacing="0" w:before="0" w:beforeAutospacing="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O Robetta gera 5 modelos distintos. É possível avaliar cada um deles separadamente;</w:t>
      </w:r>
    </w:p>
    <w:p w:rsidR="00000000" w:rsidDel="00000000" w:rsidP="00000000" w:rsidRDefault="00000000" w:rsidRPr="00000000" w14:paraId="000002F4">
      <w:pPr>
        <w:widowControl w:val="0"/>
        <w:numPr>
          <w:ilvl w:val="0"/>
          <w:numId w:val="24"/>
        </w:numPr>
        <w:tabs>
          <w:tab w:val="right" w:leader="none" w:pos="12000"/>
        </w:tabs>
        <w:spacing w:after="0" w:afterAutospacing="0" w:before="0" w:beforeAutospacing="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Na porção inferior (logo abaixo da estrutura), temos a opção “</w:t>
      </w:r>
      <w:r w:rsidDel="00000000" w:rsidR="00000000" w:rsidRPr="00000000">
        <w:rPr>
          <w:rFonts w:ascii="Candara" w:cs="Candara" w:eastAsia="Candara" w:hAnsi="Candara"/>
          <w:b w:val="1"/>
          <w:rtl w:val="0"/>
        </w:rPr>
        <w:t xml:space="preserve">color by”, </w:t>
      </w:r>
      <w:r w:rsidDel="00000000" w:rsidR="00000000" w:rsidRPr="00000000">
        <w:rPr>
          <w:rFonts w:ascii="Candara" w:cs="Candara" w:eastAsia="Candara" w:hAnsi="Candara"/>
          <w:rtl w:val="0"/>
        </w:rPr>
        <w:t xml:space="preserve">sendo possível alterar a visualização das cores pela sequência da proteína (visualização atual), ou por estimativa de erro. Essa coloração irá mostrar as regiões com maior probabilidade de estarem errada na cor vermelha;</w:t>
      </w:r>
    </w:p>
    <w:p w:rsidR="00000000" w:rsidDel="00000000" w:rsidP="00000000" w:rsidRDefault="00000000" w:rsidRPr="00000000" w14:paraId="000002F5">
      <w:pPr>
        <w:widowControl w:val="0"/>
        <w:numPr>
          <w:ilvl w:val="0"/>
          <w:numId w:val="24"/>
        </w:numPr>
        <w:tabs>
          <w:tab w:val="right" w:leader="none" w:pos="12000"/>
        </w:tabs>
        <w:spacing w:before="0" w:beforeAutospacing="0" w:line="3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Ao lado, em “</w:t>
      </w:r>
      <w:r w:rsidDel="00000000" w:rsidR="00000000" w:rsidRPr="00000000">
        <w:rPr>
          <w:rFonts w:ascii="Candara" w:cs="Candara" w:eastAsia="Candara" w:hAnsi="Candara"/>
          <w:b w:val="1"/>
          <w:rtl w:val="0"/>
        </w:rPr>
        <w:t xml:space="preserve">download”</w:t>
      </w:r>
      <w:r w:rsidDel="00000000" w:rsidR="00000000" w:rsidRPr="00000000">
        <w:rPr>
          <w:rFonts w:ascii="Candara" w:cs="Candara" w:eastAsia="Candara" w:hAnsi="Candara"/>
          <w:rtl w:val="0"/>
        </w:rPr>
        <w:t xml:space="preserve"> é possível baixar a estrutura para utilizá-la para realizar seus testes.</w:t>
      </w:r>
      <w:r w:rsidDel="00000000" w:rsidR="00000000" w:rsidRPr="00000000">
        <w:rPr>
          <w:rtl w:val="0"/>
        </w:rPr>
      </w:r>
    </w:p>
    <w:p w:rsidR="00000000" w:rsidDel="00000000" w:rsidP="00000000" w:rsidRDefault="00000000" w:rsidRPr="00000000" w14:paraId="000002F6">
      <w:pPr>
        <w:widowControl w:val="0"/>
        <w:tabs>
          <w:tab w:val="right" w:leader="none" w:pos="12000"/>
        </w:tabs>
        <w:spacing w:before="60" w:line="360" w:lineRule="auto"/>
        <w:ind w:left="0" w:right="-102.99212598425072" w:firstLine="0"/>
        <w:jc w:val="both"/>
        <w:rPr>
          <w:rFonts w:ascii="Candara" w:cs="Candara" w:eastAsia="Candara" w:hAnsi="Candara"/>
        </w:rPr>
      </w:pPr>
      <w:r w:rsidDel="00000000" w:rsidR="00000000" w:rsidRPr="00000000">
        <w:rPr>
          <w:rtl w:val="0"/>
        </w:rPr>
      </w:r>
    </w:p>
    <w:p w:rsidR="00000000" w:rsidDel="00000000" w:rsidP="00000000" w:rsidRDefault="00000000" w:rsidRPr="00000000" w14:paraId="000002F7">
      <w:pPr>
        <w:pStyle w:val="Heading2"/>
        <w:widowControl w:val="0"/>
        <w:tabs>
          <w:tab w:val="right" w:leader="none" w:pos="12000"/>
        </w:tabs>
        <w:spacing w:before="60" w:lineRule="auto"/>
        <w:ind w:right="-102.99212598425072"/>
        <w:jc w:val="both"/>
        <w:rPr/>
      </w:pPr>
      <w:bookmarkStart w:colFirst="0" w:colLast="0" w:name="_heading=h.9vx5q332yrrd" w:id="72"/>
      <w:bookmarkEnd w:id="72"/>
      <w:r w:rsidDel="00000000" w:rsidR="00000000" w:rsidRPr="00000000">
        <w:rPr>
          <w:rtl w:val="0"/>
        </w:rPr>
        <w:t xml:space="preserve">Utilização de Inteligência Artificial</w:t>
      </w:r>
    </w:p>
    <w:p w:rsidR="00000000" w:rsidDel="00000000" w:rsidP="00000000" w:rsidRDefault="00000000" w:rsidRPr="00000000" w14:paraId="000002F8">
      <w:pPr>
        <w:widowControl w:val="0"/>
        <w:tabs>
          <w:tab w:val="right" w:leader="none" w:pos="12000"/>
        </w:tabs>
        <w:spacing w:before="60" w:lineRule="auto"/>
        <w:ind w:left="0" w:right="-102.99212598425072" w:firstLine="0"/>
        <w:jc w:val="both"/>
        <w:rPr>
          <w:rFonts w:ascii="Candara" w:cs="Candara" w:eastAsia="Candara" w:hAnsi="Candara"/>
          <w:b w:val="1"/>
          <w:color w:val="365f91"/>
          <w:sz w:val="28"/>
          <w:szCs w:val="28"/>
        </w:rPr>
      </w:pPr>
      <w:r w:rsidDel="00000000" w:rsidR="00000000" w:rsidRPr="00000000">
        <w:rPr>
          <w:rtl w:val="0"/>
        </w:rPr>
      </w:r>
    </w:p>
    <w:p w:rsidR="00000000" w:rsidDel="00000000" w:rsidP="00000000" w:rsidRDefault="00000000" w:rsidRPr="00000000" w14:paraId="000002F9">
      <w:pPr>
        <w:widowControl w:val="0"/>
        <w:tabs>
          <w:tab w:val="right" w:leader="none" w:pos="12000"/>
        </w:tabs>
        <w:spacing w:before="60" w:lineRule="auto"/>
        <w:ind w:left="0" w:right="-102.99212598425072" w:firstLine="0"/>
        <w:jc w:val="both"/>
        <w:rPr>
          <w:rFonts w:ascii="Candara" w:cs="Candara" w:eastAsia="Candara" w:hAnsi="Candara"/>
          <w:color w:val="365f91"/>
          <w:sz w:val="28"/>
          <w:szCs w:val="28"/>
        </w:rPr>
      </w:pPr>
      <w:r w:rsidDel="00000000" w:rsidR="00000000" w:rsidRPr="00000000">
        <w:rPr>
          <w:rFonts w:ascii="Candara" w:cs="Candara" w:eastAsia="Candara" w:hAnsi="Candara"/>
          <w:b w:val="1"/>
          <w:i w:val="1"/>
          <w:color w:val="365f91"/>
          <w:sz w:val="28"/>
          <w:szCs w:val="28"/>
          <w:rtl w:val="0"/>
        </w:rPr>
        <w:t xml:space="preserve">AlphaFold</w:t>
      </w:r>
      <w:r w:rsidDel="00000000" w:rsidR="00000000" w:rsidRPr="00000000">
        <w:rPr>
          <w:rFonts w:ascii="Candara" w:cs="Candara" w:eastAsia="Candara" w:hAnsi="Candara"/>
          <w:b w:val="1"/>
          <w:i w:val="1"/>
          <w:color w:val="365f91"/>
          <w:sz w:val="28"/>
          <w:szCs w:val="28"/>
          <w:rtl w:val="0"/>
        </w:rPr>
        <w:t xml:space="preserve">: </w:t>
      </w:r>
      <w:r w:rsidDel="00000000" w:rsidR="00000000" w:rsidRPr="00000000">
        <w:rPr>
          <w:rtl w:val="0"/>
        </w:rPr>
      </w:r>
    </w:p>
    <w:p w:rsidR="00000000" w:rsidDel="00000000" w:rsidP="00000000" w:rsidRDefault="00000000" w:rsidRPr="00000000" w14:paraId="000002FA">
      <w:pPr>
        <w:widowControl w:val="0"/>
        <w:tabs>
          <w:tab w:val="right" w:leader="none" w:pos="12000"/>
        </w:tabs>
        <w:spacing w:before="60" w:line="360" w:lineRule="auto"/>
        <w:ind w:left="0" w:right="-102.99212598425072" w:firstLine="0"/>
        <w:jc w:val="both"/>
        <w:rPr>
          <w:rFonts w:ascii="Candara" w:cs="Candara" w:eastAsia="Candara" w:hAnsi="Candara"/>
          <w:color w:val="222222"/>
          <w:highlight w:val="white"/>
        </w:rPr>
      </w:pPr>
      <w:r w:rsidDel="00000000" w:rsidR="00000000" w:rsidRPr="00000000">
        <w:rPr>
          <w:rFonts w:ascii="Candara" w:cs="Candara" w:eastAsia="Candara" w:hAnsi="Candara"/>
          <w:rtl w:val="0"/>
        </w:rPr>
        <w:tab/>
        <w:t xml:space="preserve">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é uma inteligência artificial desenvolvida pela subsidiária </w:t>
      </w:r>
      <w:r w:rsidDel="00000000" w:rsidR="00000000" w:rsidRPr="00000000">
        <w:rPr>
          <w:rFonts w:ascii="Candara" w:cs="Candara" w:eastAsia="Candara" w:hAnsi="Candara"/>
          <w:i w:val="1"/>
          <w:rtl w:val="0"/>
        </w:rPr>
        <w:t xml:space="preserve">DeepMind</w:t>
      </w:r>
      <w:r w:rsidDel="00000000" w:rsidR="00000000" w:rsidRPr="00000000">
        <w:rPr>
          <w:rFonts w:ascii="Candara" w:cs="Candara" w:eastAsia="Candara" w:hAnsi="Candara"/>
          <w:rtl w:val="0"/>
        </w:rPr>
        <w:t xml:space="preserve"> da Google no qual, por meio da sequência de aminoácidos, essa IA consegue predizer a estrutura 3D da proteína. Para isso, utiliza técnicas híbridas sendo a  modelagem comparativa uma delas. A predição começa com a submissão da sequência de aminoácidos que se deseja modelar. Em seguida, essa sequência é analisada por uma rede neural profunda chamada Invariant Point Attention (IPA), que foi treinada com dados de repositórios como o PDB e o Uniprot. Durante o processo, a rede neural utiliza essas informações para alinhar as sequências. A partir da análise, a rede neural prediz duas informações principais: (i) a distância entre os aminoácidos e (ii) os ângulos das ligações químicas entre eles. Essas previsões são então otimizadas por um processo chamado gradiente descendente, o que resulta na obtenção da estrutura tridimensional final da proteína (mais informações no artigo publicado pela Nature: </w:t>
      </w:r>
      <w:r w:rsidDel="00000000" w:rsidR="00000000" w:rsidRPr="00000000">
        <w:rPr>
          <w:rFonts w:ascii="Candara" w:cs="Candara" w:eastAsia="Candara" w:hAnsi="Candara"/>
          <w:color w:val="222222"/>
          <w:highlight w:val="white"/>
          <w:rtl w:val="0"/>
        </w:rPr>
        <w:t xml:space="preserve">Jumper, J., Evans, R., Pritzel, A. </w:t>
      </w:r>
      <w:r w:rsidDel="00000000" w:rsidR="00000000" w:rsidRPr="00000000">
        <w:rPr>
          <w:rFonts w:ascii="Candara" w:cs="Candara" w:eastAsia="Candara" w:hAnsi="Candara"/>
          <w:i w:val="1"/>
          <w:color w:val="222222"/>
          <w:highlight w:val="white"/>
          <w:rtl w:val="0"/>
        </w:rPr>
        <w:t xml:space="preserve">et al.</w:t>
      </w:r>
      <w:r w:rsidDel="00000000" w:rsidR="00000000" w:rsidRPr="00000000">
        <w:rPr>
          <w:rFonts w:ascii="Candara" w:cs="Candara" w:eastAsia="Candara" w:hAnsi="Candara"/>
          <w:color w:val="222222"/>
          <w:highlight w:val="white"/>
          <w:rtl w:val="0"/>
        </w:rPr>
        <w:t xml:space="preserve"> Highly accurate protein structure prediction with </w:t>
      </w:r>
      <w:r w:rsidDel="00000000" w:rsidR="00000000" w:rsidRPr="00000000">
        <w:rPr>
          <w:rFonts w:ascii="Candara" w:cs="Candara" w:eastAsia="Candara" w:hAnsi="Candara"/>
          <w:color w:val="222222"/>
          <w:highlight w:val="white"/>
          <w:rtl w:val="0"/>
        </w:rPr>
        <w:t xml:space="preserve">AlphaFold</w:t>
      </w:r>
      <w:r w:rsidDel="00000000" w:rsidR="00000000" w:rsidRPr="00000000">
        <w:rPr>
          <w:rFonts w:ascii="Candara" w:cs="Candara" w:eastAsia="Candara" w:hAnsi="Candara"/>
          <w:color w:val="222222"/>
          <w:highlight w:val="white"/>
          <w:rtl w:val="0"/>
        </w:rPr>
        <w:t xml:space="preserve">. </w:t>
      </w:r>
      <w:r w:rsidDel="00000000" w:rsidR="00000000" w:rsidRPr="00000000">
        <w:rPr>
          <w:rFonts w:ascii="Candara" w:cs="Candara" w:eastAsia="Candara" w:hAnsi="Candara"/>
          <w:i w:val="1"/>
          <w:color w:val="222222"/>
          <w:highlight w:val="white"/>
          <w:rtl w:val="0"/>
        </w:rPr>
        <w:t xml:space="preserve">Nature</w:t>
      </w:r>
      <w:r w:rsidDel="00000000" w:rsidR="00000000" w:rsidRPr="00000000">
        <w:rPr>
          <w:rFonts w:ascii="Candara" w:cs="Candara" w:eastAsia="Candara" w:hAnsi="Candara"/>
          <w:color w:val="222222"/>
          <w:highlight w:val="white"/>
          <w:rtl w:val="0"/>
        </w:rPr>
        <w:t xml:space="preserve"> 596, 583–589 (2021). </w:t>
      </w:r>
      <w:hyperlink r:id="rId118">
        <w:r w:rsidDel="00000000" w:rsidR="00000000" w:rsidRPr="00000000">
          <w:rPr>
            <w:rFonts w:ascii="Candara" w:cs="Candara" w:eastAsia="Candara" w:hAnsi="Candara"/>
            <w:color w:val="1155cc"/>
            <w:highlight w:val="white"/>
            <w:u w:val="single"/>
            <w:rtl w:val="0"/>
          </w:rPr>
          <w:t xml:space="preserve">https://doi.org/10.1038/s41586-021-03819-2</w:t>
        </w:r>
      </w:hyperlink>
      <w:r w:rsidDel="00000000" w:rsidR="00000000" w:rsidRPr="00000000">
        <w:rPr>
          <w:rFonts w:ascii="Candara" w:cs="Candara" w:eastAsia="Candara" w:hAnsi="Candara"/>
          <w:color w:val="222222"/>
          <w:highlight w:val="white"/>
          <w:rtl w:val="0"/>
        </w:rPr>
        <w:t xml:space="preserve">).</w:t>
      </w:r>
    </w:p>
    <w:p w:rsidR="00000000" w:rsidDel="00000000" w:rsidP="00000000" w:rsidRDefault="00000000" w:rsidRPr="00000000" w14:paraId="000002FB">
      <w:pPr>
        <w:widowControl w:val="0"/>
        <w:tabs>
          <w:tab w:val="right" w:leader="none" w:pos="12000"/>
        </w:tabs>
        <w:spacing w:before="60" w:lineRule="auto"/>
        <w:ind w:right="-102.99212598425072"/>
        <w:jc w:val="both"/>
        <w:rPr>
          <w:rFonts w:ascii="Candara" w:cs="Candara" w:eastAsia="Candara" w:hAnsi="Candara"/>
          <w:color w:val="222222"/>
          <w:highlight w:val="white"/>
        </w:rPr>
      </w:pPr>
      <w:r w:rsidDel="00000000" w:rsidR="00000000" w:rsidRPr="00000000">
        <w:rPr>
          <w:rtl w:val="0"/>
        </w:rPr>
      </w:r>
    </w:p>
    <w:sdt>
      <w:sdtPr>
        <w:lock w:val="contentLocked"/>
        <w:tag w:val="goog_rdk_3"/>
      </w:sdtPr>
      <w:sdtContent>
        <w:tbl>
          <w:tblPr>
            <w:tblStyle w:val="Table4"/>
            <w:tblpPr w:leftFromText="180" w:rightFromText="31680" w:topFromText="180" w:bottomFromText="180" w:vertAnchor="text" w:horzAnchor="text" w:tblpX="-128.99999999999991" w:tblpY="0"/>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3315"/>
            <w:gridCol w:w="3315"/>
            <w:tblGridChange w:id="0">
              <w:tblGrid>
                <w:gridCol w:w="3315"/>
                <w:gridCol w:w="3315"/>
                <w:gridCol w:w="3315"/>
              </w:tblGrid>
            </w:tblGridChange>
          </w:tblGrid>
          <w:tr>
            <w:trPr>
              <w:cantSplit w:val="0"/>
              <w:trHeight w:val="487.96875" w:hRule="atLeast"/>
              <w:tblHeader w:val="0"/>
            </w:trPr>
            <w:tc>
              <w:tcPr>
                <w:gridSpan w:val="3"/>
                <w:shd w:fill="365f91" w:val="clear"/>
              </w:tcPr>
              <w:p w:rsidR="00000000" w:rsidDel="00000000" w:rsidP="00000000" w:rsidRDefault="00000000" w:rsidRPr="00000000" w14:paraId="000002FC">
                <w:pPr>
                  <w:widowControl w:val="0"/>
                  <w:jc w:val="center"/>
                  <w:rPr>
                    <w:rFonts w:ascii="Candara" w:cs="Candara" w:eastAsia="Candara" w:hAnsi="Candara"/>
                    <w:color w:val="ffffff"/>
                    <w:shd w:fill="365f91" w:val="clear"/>
                  </w:rPr>
                </w:pPr>
                <w:r w:rsidDel="00000000" w:rsidR="00000000" w:rsidRPr="00000000">
                  <w:rPr>
                    <w:rFonts w:ascii="Candara" w:cs="Candara" w:eastAsia="Candara" w:hAnsi="Candara"/>
                    <w:color w:val="ffffff"/>
                    <w:shd w:fill="365f91" w:val="clear"/>
                    <w:rtl w:val="0"/>
                  </w:rPr>
                  <w:t xml:space="preserve">Competências do AlphaFold na PSP</w:t>
                </w:r>
              </w:p>
            </w:tc>
          </w:tr>
          <w:tr>
            <w:trPr>
              <w:cantSplit w:val="0"/>
              <w:tblHeader w:val="0"/>
            </w:trPr>
            <w:tc>
              <w:tcPr>
                <w:shd w:fill="365f91" w:val="clear"/>
              </w:tcPr>
              <w:p w:rsidR="00000000" w:rsidDel="00000000" w:rsidP="00000000" w:rsidRDefault="00000000" w:rsidRPr="00000000" w14:paraId="000002FF">
                <w:pPr>
                  <w:widowControl w:val="0"/>
                  <w:jc w:val="center"/>
                  <w:rPr>
                    <w:rFonts w:ascii="Candara" w:cs="Candara" w:eastAsia="Candara" w:hAnsi="Candara"/>
                    <w:color w:val="ffffff"/>
                    <w:shd w:fill="365f91" w:val="clear"/>
                  </w:rPr>
                </w:pPr>
                <w:r w:rsidDel="00000000" w:rsidR="00000000" w:rsidRPr="00000000">
                  <w:rPr>
                    <w:rFonts w:ascii="Candara" w:cs="Candara" w:eastAsia="Candara" w:hAnsi="Candara"/>
                    <w:color w:val="ffffff"/>
                    <w:shd w:fill="365f91" w:val="clear"/>
                    <w:rtl w:val="0"/>
                  </w:rPr>
                  <w:t xml:space="preserve">Consegue predizer </w:t>
                </w:r>
              </w:p>
            </w:tc>
            <w:tc>
              <w:tcPr>
                <w:shd w:fill="365f91" w:val="clear"/>
              </w:tcPr>
              <w:p w:rsidR="00000000" w:rsidDel="00000000" w:rsidP="00000000" w:rsidRDefault="00000000" w:rsidRPr="00000000" w14:paraId="00000300">
                <w:pPr>
                  <w:widowControl w:val="0"/>
                  <w:jc w:val="center"/>
                  <w:rPr>
                    <w:rFonts w:ascii="Candara" w:cs="Candara" w:eastAsia="Candara" w:hAnsi="Candara"/>
                    <w:color w:val="ffffff"/>
                    <w:shd w:fill="365f91" w:val="clear"/>
                  </w:rPr>
                </w:pPr>
                <w:r w:rsidDel="00000000" w:rsidR="00000000" w:rsidRPr="00000000">
                  <w:rPr>
                    <w:rFonts w:ascii="Candara" w:cs="Candara" w:eastAsia="Candara" w:hAnsi="Candara"/>
                    <w:color w:val="ffffff"/>
                    <w:shd w:fill="365f91" w:val="clear"/>
                    <w:rtl w:val="0"/>
                  </w:rPr>
                  <w:t xml:space="preserve">Prediz com dificuldade </w:t>
                </w:r>
              </w:p>
            </w:tc>
            <w:tc>
              <w:tcPr>
                <w:shd w:fill="365f91" w:val="clear"/>
              </w:tcPr>
              <w:p w:rsidR="00000000" w:rsidDel="00000000" w:rsidP="00000000" w:rsidRDefault="00000000" w:rsidRPr="00000000" w14:paraId="00000301">
                <w:pPr>
                  <w:widowControl w:val="0"/>
                  <w:jc w:val="center"/>
                  <w:rPr>
                    <w:rFonts w:ascii="Candara" w:cs="Candara" w:eastAsia="Candara" w:hAnsi="Candara"/>
                    <w:color w:val="ffffff"/>
                    <w:shd w:fill="365f91" w:val="clear"/>
                  </w:rPr>
                </w:pPr>
                <w:r w:rsidDel="00000000" w:rsidR="00000000" w:rsidRPr="00000000">
                  <w:rPr>
                    <w:rFonts w:ascii="Candara" w:cs="Candara" w:eastAsia="Candara" w:hAnsi="Candara"/>
                    <w:color w:val="ffffff"/>
                    <w:shd w:fill="365f91" w:val="clear"/>
                    <w:rtl w:val="0"/>
                  </w:rPr>
                  <w:t xml:space="preserve">Não consegue predizer</w:t>
                </w:r>
              </w:p>
            </w:tc>
          </w:tr>
          <w:tr>
            <w:trPr>
              <w:cantSplit w:val="0"/>
              <w:tblHeader w:val="0"/>
            </w:trPr>
            <w:tc>
              <w:tcPr/>
              <w:p w:rsidR="00000000" w:rsidDel="00000000" w:rsidP="00000000" w:rsidRDefault="00000000" w:rsidRPr="00000000" w14:paraId="00000302">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Cadeias de proteínas simples</w:t>
                </w:r>
              </w:p>
            </w:tc>
            <w:tc>
              <w:tcPr/>
              <w:p w:rsidR="00000000" w:rsidDel="00000000" w:rsidP="00000000" w:rsidRDefault="00000000" w:rsidRPr="00000000" w14:paraId="00000303">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Múltiplas conformações para a mesma sequência</w:t>
                </w:r>
              </w:p>
            </w:tc>
            <w:tc>
              <w:tcPr/>
              <w:p w:rsidR="00000000" w:rsidDel="00000000" w:rsidP="00000000" w:rsidRDefault="00000000" w:rsidRPr="00000000" w14:paraId="00000304">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Complexos proteína-DNA e proteína-RNA</w:t>
                </w:r>
              </w:p>
            </w:tc>
          </w:tr>
          <w:tr>
            <w:trPr>
              <w:cantSplit w:val="0"/>
              <w:trHeight w:val="472.96875" w:hRule="atLeast"/>
              <w:tblHeader w:val="0"/>
            </w:trPr>
            <w:tc>
              <w:tcPr/>
              <w:p w:rsidR="00000000" w:rsidDel="00000000" w:rsidP="00000000" w:rsidRDefault="00000000" w:rsidRPr="00000000" w14:paraId="00000305">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Multímeros de proteínas</w:t>
                </w:r>
              </w:p>
            </w:tc>
            <w:tc>
              <w:tcPr/>
              <w:p w:rsidR="00000000" w:rsidDel="00000000" w:rsidP="00000000" w:rsidRDefault="00000000" w:rsidRPr="00000000" w14:paraId="00000306">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Efeitos de mutações pontuais</w:t>
                </w:r>
              </w:p>
            </w:tc>
            <w:tc>
              <w:tcPr/>
              <w:p w:rsidR="00000000" w:rsidDel="00000000" w:rsidP="00000000" w:rsidRDefault="00000000" w:rsidRPr="00000000" w14:paraId="00000307">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Estrutura de ácidos nucleicos</w:t>
                </w:r>
              </w:p>
            </w:tc>
          </w:tr>
          <w:tr>
            <w:trPr>
              <w:cantSplit w:val="0"/>
              <w:tblHeader w:val="0"/>
            </w:trPr>
            <w:tc>
              <w:tcPr/>
              <w:p w:rsidR="00000000" w:rsidDel="00000000" w:rsidP="00000000" w:rsidRDefault="00000000" w:rsidRPr="00000000" w14:paraId="00000308">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Complexos proteína-proteína multi subunidade</w:t>
                </w:r>
              </w:p>
            </w:tc>
            <w:tc>
              <w:tcPr/>
              <w:p w:rsidR="00000000" w:rsidDel="00000000" w:rsidP="00000000" w:rsidRDefault="00000000" w:rsidRPr="00000000" w14:paraId="00000309">
                <w:pPr>
                  <w:widowControl w:val="0"/>
                  <w:spacing w:after="240" w:before="240" w:lineRule="auto"/>
                  <w:ind w:left="0" w:firstLine="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Interações antígeno-anticorpo</w:t>
                </w:r>
              </w:p>
            </w:tc>
            <w:tc>
              <w:tcPr/>
              <w:p w:rsidR="00000000" w:rsidDel="00000000" w:rsidP="00000000" w:rsidRDefault="00000000" w:rsidRPr="00000000" w14:paraId="0000030A">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Interação de ligantes e íons</w:t>
                </w:r>
              </w:p>
            </w:tc>
          </w:tr>
          <w:tr>
            <w:trPr>
              <w:cantSplit w:val="0"/>
              <w:tblHeader w:val="0"/>
            </w:trPr>
            <w:tc>
              <w:tcPr/>
              <w:p w:rsidR="00000000" w:rsidDel="00000000" w:rsidP="00000000" w:rsidRDefault="00000000" w:rsidRPr="00000000" w14:paraId="0000030B">
                <w:pPr>
                  <w:widowControl w:val="0"/>
                  <w:jc w:val="center"/>
                  <w:rPr>
                    <w:rFonts w:ascii="Candara" w:cs="Candara" w:eastAsia="Candara" w:hAnsi="Candara"/>
                    <w:color w:val="222222"/>
                    <w:highlight w:val="white"/>
                  </w:rPr>
                </w:pPr>
                <w:r w:rsidDel="00000000" w:rsidR="00000000" w:rsidRPr="00000000">
                  <w:rPr>
                    <w:rtl w:val="0"/>
                  </w:rPr>
                </w:r>
              </w:p>
            </w:tc>
            <w:tc>
              <w:tcPr/>
              <w:p w:rsidR="00000000" w:rsidDel="00000000" w:rsidP="00000000" w:rsidRDefault="00000000" w:rsidRPr="00000000" w14:paraId="0000030C">
                <w:pPr>
                  <w:widowControl w:val="0"/>
                  <w:jc w:val="center"/>
                  <w:rPr>
                    <w:rFonts w:ascii="Candara" w:cs="Candara" w:eastAsia="Candara" w:hAnsi="Candara"/>
                    <w:color w:val="222222"/>
                    <w:highlight w:val="white"/>
                  </w:rPr>
                </w:pPr>
                <w:r w:rsidDel="00000000" w:rsidR="00000000" w:rsidRPr="00000000">
                  <w:rPr>
                    <w:rtl w:val="0"/>
                  </w:rPr>
                </w:r>
              </w:p>
            </w:tc>
            <w:tc>
              <w:tcPr/>
              <w:p w:rsidR="00000000" w:rsidDel="00000000" w:rsidP="00000000" w:rsidRDefault="00000000" w:rsidRPr="00000000" w14:paraId="0000030D">
                <w:pPr>
                  <w:widowControl w:val="0"/>
                  <w:jc w:val="center"/>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 Plano da membrana para domínios transmembranares</w:t>
                </w:r>
              </w:p>
            </w:tc>
          </w:tr>
        </w:tbl>
      </w:sdtContent>
    </w:sdt>
    <w:p w:rsidR="00000000" w:rsidDel="00000000" w:rsidP="00000000" w:rsidRDefault="00000000" w:rsidRPr="00000000" w14:paraId="0000030E">
      <w:pPr>
        <w:widowControl w:val="0"/>
        <w:tabs>
          <w:tab w:val="right" w:leader="none" w:pos="12000"/>
        </w:tabs>
        <w:spacing w:before="60" w:lineRule="auto"/>
        <w:ind w:right="-102.99212598425072"/>
        <w:jc w:val="both"/>
        <w:rPr>
          <w:rFonts w:ascii="Candara" w:cs="Candara" w:eastAsia="Candara" w:hAnsi="Candara"/>
          <w:color w:val="222222"/>
          <w:highlight w:val="white"/>
        </w:rPr>
      </w:pPr>
      <w:r w:rsidDel="00000000" w:rsidR="00000000" w:rsidRPr="00000000">
        <w:rPr>
          <w:rFonts w:ascii="Candara" w:cs="Candara" w:eastAsia="Candara" w:hAnsi="Candara"/>
          <w:color w:val="222222"/>
          <w:highlight w:val="white"/>
          <w:rtl w:val="0"/>
        </w:rPr>
        <w:t xml:space="preserve">OBS: Apesar da versão AlphaFold2 conseguir predizer estruturas proteicas multiméricas, essa função é recente e ainda não se tem avaliada a porcentagem de acurácia que essa função produz. </w:t>
      </w:r>
    </w:p>
    <w:p w:rsidR="00000000" w:rsidDel="00000000" w:rsidP="00000000" w:rsidRDefault="00000000" w:rsidRPr="00000000" w14:paraId="0000030F">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10">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11">
      <w:pPr>
        <w:widowControl w:val="0"/>
        <w:tabs>
          <w:tab w:val="right" w:leader="none" w:pos="12000"/>
        </w:tabs>
        <w:spacing w:before="60" w:lineRule="auto"/>
        <w:ind w:right="-102.99212598425072"/>
        <w:jc w:val="both"/>
        <w:rPr>
          <w:rFonts w:ascii="Candara" w:cs="Candara" w:eastAsia="Candara" w:hAnsi="Candara"/>
          <w:color w:val="365f91"/>
        </w:rPr>
      </w:pPr>
      <w:r w:rsidDel="00000000" w:rsidR="00000000" w:rsidRPr="00000000">
        <w:rPr>
          <w:rFonts w:ascii="Candara" w:cs="Candara" w:eastAsia="Candara" w:hAnsi="Candara"/>
          <w:color w:val="365f91"/>
          <w:rtl w:val="0"/>
        </w:rPr>
        <w:t xml:space="preserve">Tutorial:</w:t>
      </w:r>
    </w:p>
    <w:p w:rsidR="00000000" w:rsidDel="00000000" w:rsidP="00000000" w:rsidRDefault="00000000" w:rsidRPr="00000000" w14:paraId="00000312">
      <w:pPr>
        <w:widowControl w:val="0"/>
        <w:numPr>
          <w:ilvl w:val="0"/>
          <w:numId w:val="17"/>
        </w:numPr>
        <w:tabs>
          <w:tab w:val="right" w:leader="none" w:pos="12000"/>
        </w:tabs>
        <w:spacing w:before="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Acessar o servidor pelo link : </w:t>
      </w:r>
      <w:hyperlink r:id="rId119">
        <w:r w:rsidDel="00000000" w:rsidR="00000000" w:rsidRPr="00000000">
          <w:rPr>
            <w:rFonts w:ascii="Candara" w:cs="Candara" w:eastAsia="Candara" w:hAnsi="Candara"/>
            <w:color w:val="1155cc"/>
            <w:u w:val="single"/>
            <w:rtl w:val="0"/>
          </w:rPr>
          <w:t xml:space="preserve">https://alphafold.ebi.ac.uk/</w:t>
        </w:r>
      </w:hyperlink>
      <w:r w:rsidDel="00000000" w:rsidR="00000000" w:rsidRPr="00000000">
        <w:rPr>
          <w:rtl w:val="0"/>
        </w:rPr>
      </w:r>
    </w:p>
    <w:p w:rsidR="00000000" w:rsidDel="00000000" w:rsidP="00000000" w:rsidRDefault="00000000" w:rsidRPr="00000000" w14:paraId="00000313">
      <w:pPr>
        <w:widowControl w:val="0"/>
        <w:numPr>
          <w:ilvl w:val="0"/>
          <w:numId w:val="17"/>
        </w:numPr>
        <w:tabs>
          <w:tab w:val="right" w:leader="none" w:pos="12000"/>
        </w:tabs>
        <w:spacing w:before="60" w:lineRule="auto"/>
        <w:ind w:left="720" w:right="-102.99212598425072" w:hanging="360"/>
        <w:jc w:val="both"/>
        <w:rPr>
          <w:rFonts w:ascii="Candara" w:cs="Candara" w:eastAsia="Candara" w:hAnsi="Candara"/>
        </w:rPr>
      </w:pPr>
      <w:r w:rsidDel="00000000" w:rsidR="00000000" w:rsidRPr="00000000">
        <w:rPr>
          <w:rFonts w:ascii="Candara" w:cs="Candara" w:eastAsia="Candara" w:hAnsi="Candara"/>
          <w:rtl w:val="0"/>
        </w:rPr>
        <w:t xml:space="preserve">Copiar a mesma sequência utilizada anteriormente, colar na barra de pesquisa e clicar em “search”. </w:t>
      </w:r>
    </w:p>
    <w:p w:rsidR="00000000" w:rsidDel="00000000" w:rsidP="00000000" w:rsidRDefault="00000000" w:rsidRPr="00000000" w14:paraId="00000314">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162300"/>
            <wp:effectExtent b="0" l="0" r="0" t="0"/>
            <wp:docPr id="229"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63322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numPr>
          <w:ilvl w:val="0"/>
          <w:numId w:val="17"/>
        </w:numPr>
        <w:tabs>
          <w:tab w:val="right" w:leader="none" w:pos="12000"/>
        </w:tabs>
        <w:spacing w:before="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Buscar pelo melhor resultado (símbolo de revisão e do proteoma de referência) </w:t>
      </w:r>
    </w:p>
    <w:p w:rsidR="00000000" w:rsidDel="00000000" w:rsidP="00000000" w:rsidRDefault="00000000" w:rsidRPr="00000000" w14:paraId="00000316">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755900"/>
            <wp:effectExtent b="0" l="0" r="0" t="0"/>
            <wp:docPr id="161"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63322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18">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color w:val="365f91"/>
          <w:rtl w:val="0"/>
        </w:rPr>
        <w:t xml:space="preserve">Observação:</w:t>
      </w:r>
      <w:r w:rsidDel="00000000" w:rsidR="00000000" w:rsidRPr="00000000">
        <w:rPr>
          <w:rFonts w:ascii="Candara" w:cs="Candara" w:eastAsia="Candara" w:hAnsi="Candara"/>
          <w:rtl w:val="0"/>
        </w:rPr>
        <w:t xml:space="preserve"> O código-fonte do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e o Google Colab podem ser utilizados para predizer as estruturas de proteínas que não estão no banco de dados do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w:t>
      </w:r>
    </w:p>
    <w:p w:rsidR="00000000" w:rsidDel="00000000" w:rsidP="00000000" w:rsidRDefault="00000000" w:rsidRPr="00000000" w14:paraId="00000319">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Ambos os recursos são capazes de predizer estruturas proteicas monoméricas e </w:t>
      </w:r>
      <w:r w:rsidDel="00000000" w:rsidR="00000000" w:rsidRPr="00000000">
        <w:rPr>
          <w:rFonts w:ascii="Candara" w:cs="Candara" w:eastAsia="Candara" w:hAnsi="Candara"/>
          <w:rtl w:val="0"/>
        </w:rPr>
        <w:t xml:space="preserve">multiméricas</w:t>
      </w:r>
      <w:r w:rsidDel="00000000" w:rsidR="00000000" w:rsidRPr="00000000">
        <w:rPr>
          <w:rFonts w:ascii="Candara" w:cs="Candara" w:eastAsia="Candara" w:hAnsi="Candara"/>
          <w:rtl w:val="0"/>
        </w:rPr>
        <w:t xml:space="preserve">.</w:t>
      </w:r>
    </w:p>
    <w:p w:rsidR="00000000" w:rsidDel="00000000" w:rsidP="00000000" w:rsidRDefault="00000000" w:rsidRPr="00000000" w14:paraId="0000031A">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b w:val="1"/>
          <w:rtl w:val="0"/>
        </w:rPr>
        <w:t xml:space="preserve">O código-fonte está disponível em: </w:t>
      </w:r>
      <w:hyperlink r:id="rId122">
        <w:r w:rsidDel="00000000" w:rsidR="00000000" w:rsidRPr="00000000">
          <w:rPr>
            <w:rFonts w:ascii="Candara" w:cs="Candara" w:eastAsia="Candara" w:hAnsi="Candara"/>
            <w:color w:val="1155cc"/>
            <w:u w:val="single"/>
            <w:rtl w:val="0"/>
          </w:rPr>
          <w:t xml:space="preserve">https://github.com/google-deepmind/alphafold</w:t>
        </w:r>
      </w:hyperlink>
      <w:r w:rsidDel="00000000" w:rsidR="00000000" w:rsidRPr="00000000">
        <w:rPr>
          <w:rtl w:val="0"/>
        </w:rPr>
      </w:r>
    </w:p>
    <w:p w:rsidR="00000000" w:rsidDel="00000000" w:rsidP="00000000" w:rsidRDefault="00000000" w:rsidRPr="00000000" w14:paraId="0000031B">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b w:val="1"/>
          <w:rtl w:val="0"/>
        </w:rPr>
        <w:t xml:space="preserve">GoogleColab</w:t>
      </w:r>
      <w:r w:rsidDel="00000000" w:rsidR="00000000" w:rsidRPr="00000000">
        <w:rPr>
          <w:rFonts w:ascii="Candara" w:cs="Candara" w:eastAsia="Candara" w:hAnsi="Candara"/>
          <w:rtl w:val="0"/>
        </w:rPr>
        <w:t xml:space="preserve">:</w:t>
      </w:r>
      <w:hyperlink r:id="rId123">
        <w:r w:rsidDel="00000000" w:rsidR="00000000" w:rsidRPr="00000000">
          <w:rPr>
            <w:rFonts w:ascii="Candara" w:cs="Candara" w:eastAsia="Candara" w:hAnsi="Candara"/>
            <w:color w:val="1155cc"/>
            <w:u w:val="single"/>
            <w:rtl w:val="0"/>
          </w:rPr>
          <w:t xml:space="preserve">https://colab.research.google.com/github/deepmind/alphafold/blob/main/notebooks/AlphaFold.ipynb</w:t>
        </w:r>
      </w:hyperlink>
      <w:r w:rsidDel="00000000" w:rsidR="00000000" w:rsidRPr="00000000">
        <w:rPr>
          <w:rFonts w:ascii="Candara" w:cs="Candara" w:eastAsia="Candara" w:hAnsi="Candara"/>
          <w:rtl w:val="0"/>
        </w:rPr>
        <w:t xml:space="preserve"> </w:t>
      </w:r>
      <w:r w:rsidDel="00000000" w:rsidR="00000000" w:rsidRPr="00000000">
        <w:rPr>
          <w:rtl w:val="0"/>
        </w:rPr>
      </w:r>
    </w:p>
    <w:p w:rsidR="00000000" w:rsidDel="00000000" w:rsidP="00000000" w:rsidRDefault="00000000" w:rsidRPr="00000000" w14:paraId="0000031C">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1D">
      <w:pPr>
        <w:widowControl w:val="0"/>
        <w:numPr>
          <w:ilvl w:val="0"/>
          <w:numId w:val="17"/>
        </w:numPr>
        <w:tabs>
          <w:tab w:val="right" w:leader="none" w:pos="12000"/>
        </w:tabs>
        <w:spacing w:before="60" w:lineRule="auto"/>
        <w:ind w:left="720" w:right="-102.99212598425072" w:hanging="360"/>
        <w:jc w:val="both"/>
        <w:rPr>
          <w:rFonts w:ascii="Candara" w:cs="Candara" w:eastAsia="Candara" w:hAnsi="Candara"/>
          <w:u w:val="none"/>
        </w:rPr>
      </w:pPr>
      <w:r w:rsidDel="00000000" w:rsidR="00000000" w:rsidRPr="00000000">
        <w:rPr>
          <w:rFonts w:ascii="Candara" w:cs="Candara" w:eastAsia="Candara" w:hAnsi="Candara"/>
          <w:rtl w:val="0"/>
        </w:rPr>
        <w:t xml:space="preserve">Visualização do resultado </w:t>
      </w:r>
    </w:p>
    <w:p w:rsidR="00000000" w:rsidDel="00000000" w:rsidP="00000000" w:rsidRDefault="00000000" w:rsidRPr="00000000" w14:paraId="0000031E">
      <w:pPr>
        <w:widowControl w:val="0"/>
        <w:tabs>
          <w:tab w:val="right" w:leader="none" w:pos="12000"/>
        </w:tabs>
        <w:spacing w:before="60" w:lineRule="auto"/>
        <w:ind w:left="0" w:right="-102.99212598425072" w:firstLine="0"/>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781300"/>
            <wp:effectExtent b="0" l="0" r="0" t="0"/>
            <wp:docPr id="150"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633222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0">
      <w:pPr>
        <w:pStyle w:val="Heading2"/>
        <w:widowControl w:val="0"/>
        <w:tabs>
          <w:tab w:val="right" w:leader="none" w:pos="12000"/>
        </w:tabs>
        <w:rPr/>
      </w:pPr>
      <w:bookmarkStart w:colFirst="0" w:colLast="0" w:name="_heading=h.67egen8whuuo" w:id="73"/>
      <w:bookmarkEnd w:id="73"/>
      <w:r w:rsidDel="00000000" w:rsidR="00000000" w:rsidRPr="00000000">
        <w:rPr>
          <w:rtl w:val="0"/>
        </w:rPr>
        <w:t xml:space="preserve">Comparação da estrutura da </w:t>
      </w:r>
      <w:r w:rsidDel="00000000" w:rsidR="00000000" w:rsidRPr="00000000">
        <w:rPr>
          <w:rtl w:val="0"/>
        </w:rPr>
        <w:t xml:space="preserve">COMT</w:t>
      </w:r>
      <w:r w:rsidDel="00000000" w:rsidR="00000000" w:rsidRPr="00000000">
        <w:rPr>
          <w:rtl w:val="0"/>
        </w:rPr>
        <w:t xml:space="preserve"> obtida com </w:t>
      </w:r>
      <w:r w:rsidDel="00000000" w:rsidR="00000000" w:rsidRPr="00000000">
        <w:rPr>
          <w:rtl w:val="0"/>
        </w:rPr>
        <w:t xml:space="preserve">AlphaFold</w:t>
      </w:r>
      <w:r w:rsidDel="00000000" w:rsidR="00000000" w:rsidRPr="00000000">
        <w:rPr>
          <w:rtl w:val="0"/>
        </w:rPr>
        <w:t xml:space="preserve">, </w:t>
      </w:r>
      <w:r w:rsidDel="00000000" w:rsidR="00000000" w:rsidRPr="00000000">
        <w:rPr>
          <w:rtl w:val="0"/>
        </w:rPr>
        <w:t xml:space="preserve">Robetta</w:t>
      </w:r>
      <w:r w:rsidDel="00000000" w:rsidR="00000000" w:rsidRPr="00000000">
        <w:rPr>
          <w:rtl w:val="0"/>
        </w:rPr>
        <w:t xml:space="preserve"> e Modeller</w:t>
      </w:r>
    </w:p>
    <w:p w:rsidR="00000000" w:rsidDel="00000000" w:rsidP="00000000" w:rsidRDefault="00000000" w:rsidRPr="00000000" w14:paraId="00000321">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Neste momento iremos avaliar as diferenças entre a COMT disponível no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e a obtida por nós durante o curso, gerada por modelagem comparativa.</w:t>
      </w:r>
      <w:r w:rsidDel="00000000" w:rsidR="00000000" w:rsidRPr="00000000">
        <w:drawing>
          <wp:anchor allowOverlap="1" behindDoc="1" distB="114300" distT="114300" distL="114300" distR="114300" hidden="0" layoutInCell="1" locked="0" relativeHeight="0" simplePos="0">
            <wp:simplePos x="0" y="0"/>
            <wp:positionH relativeFrom="column">
              <wp:posOffset>-190499</wp:posOffset>
            </wp:positionH>
            <wp:positionV relativeFrom="paragraph">
              <wp:posOffset>523875</wp:posOffset>
            </wp:positionV>
            <wp:extent cx="2201287" cy="2259434"/>
            <wp:effectExtent b="0" l="0" r="0" t="0"/>
            <wp:wrapNone/>
            <wp:docPr id="162" name="image8.png"/>
            <a:graphic>
              <a:graphicData uri="http://schemas.openxmlformats.org/drawingml/2006/picture">
                <pic:pic>
                  <pic:nvPicPr>
                    <pic:cNvPr id="0" name="image8.png"/>
                    <pic:cNvPicPr preferRelativeResize="0"/>
                  </pic:nvPicPr>
                  <pic:blipFill>
                    <a:blip r:embed="rId125"/>
                    <a:srcRect b="0" l="0" r="0" t="0"/>
                    <a:stretch>
                      <a:fillRect/>
                    </a:stretch>
                  </pic:blipFill>
                  <pic:spPr>
                    <a:xfrm>
                      <a:off x="0" y="0"/>
                      <a:ext cx="2201287" cy="225943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1933575</wp:posOffset>
            </wp:positionH>
            <wp:positionV relativeFrom="paragraph">
              <wp:posOffset>476250</wp:posOffset>
            </wp:positionV>
            <wp:extent cx="2096061" cy="2135609"/>
            <wp:effectExtent b="0" l="0" r="0" t="0"/>
            <wp:wrapNone/>
            <wp:docPr id="217"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2096061" cy="213560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3810000</wp:posOffset>
            </wp:positionH>
            <wp:positionV relativeFrom="paragraph">
              <wp:posOffset>352425</wp:posOffset>
            </wp:positionV>
            <wp:extent cx="1838325" cy="1548959"/>
            <wp:effectExtent b="0" l="0" r="0" t="0"/>
            <wp:wrapNone/>
            <wp:docPr id="159" name="image2.png"/>
            <a:graphic>
              <a:graphicData uri="http://schemas.openxmlformats.org/drawingml/2006/picture">
                <pic:pic>
                  <pic:nvPicPr>
                    <pic:cNvPr id="0" name="image2.png"/>
                    <pic:cNvPicPr preferRelativeResize="0"/>
                  </pic:nvPicPr>
                  <pic:blipFill>
                    <a:blip r:embed="rId127"/>
                    <a:srcRect b="0" l="0" r="0" t="0"/>
                    <a:stretch>
                      <a:fillRect/>
                    </a:stretch>
                  </pic:blipFill>
                  <pic:spPr>
                    <a:xfrm>
                      <a:off x="0" y="0"/>
                      <a:ext cx="1838325" cy="1548959"/>
                    </a:xfrm>
                    <a:prstGeom prst="rect"/>
                    <a:ln/>
                  </pic:spPr>
                </pic:pic>
              </a:graphicData>
            </a:graphic>
          </wp:anchor>
        </w:drawing>
      </w:r>
    </w:p>
    <w:p w:rsidR="00000000" w:rsidDel="00000000" w:rsidP="00000000" w:rsidRDefault="00000000" w:rsidRPr="00000000" w14:paraId="00000322">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3">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4">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5">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6">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7">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28">
      <w:pPr>
        <w:widowControl w:val="0"/>
        <w:tabs>
          <w:tab w:val="right" w:leader="none" w:pos="12000"/>
        </w:tabs>
        <w:spacing w:before="60" w:lineRule="auto"/>
        <w:ind w:right="-102.99212598425072"/>
        <w:jc w:val="center"/>
        <w:rPr>
          <w:rFonts w:ascii="Candara" w:cs="Candara" w:eastAsia="Candara" w:hAnsi="Candara"/>
        </w:rPr>
      </w:pPr>
      <w:r w:rsidDel="00000000" w:rsidR="00000000" w:rsidRPr="00000000">
        <w:rPr>
          <w:rtl w:val="0"/>
        </w:rPr>
      </w:r>
    </w:p>
    <w:p w:rsidR="00000000" w:rsidDel="00000000" w:rsidP="00000000" w:rsidRDefault="00000000" w:rsidRPr="00000000" w14:paraId="00000329">
      <w:pPr>
        <w:widowControl w:val="0"/>
        <w:tabs>
          <w:tab w:val="right" w:leader="none" w:pos="12000"/>
        </w:tabs>
        <w:spacing w:before="60" w:lineRule="auto"/>
        <w:ind w:right="-102.99212598425072"/>
        <w:jc w:val="both"/>
        <w:rPr>
          <w:rFonts w:ascii="Candara" w:cs="Candara" w:eastAsia="Candara" w:hAnsi="Candara"/>
          <w:b w:val="1"/>
        </w:rPr>
      </w:pPr>
      <w:r w:rsidDel="00000000" w:rsidR="00000000" w:rsidRPr="00000000">
        <w:rPr>
          <w:rFonts w:ascii="Candara" w:cs="Candara" w:eastAsia="Candara" w:hAnsi="Candara"/>
          <w:b w:val="1"/>
          <w:rtl w:val="0"/>
        </w:rPr>
        <w:t xml:space="preserve">Em verde é a estrutura gerada pelo </w:t>
      </w:r>
      <w:r w:rsidDel="00000000" w:rsidR="00000000" w:rsidRPr="00000000">
        <w:rPr>
          <w:rFonts w:ascii="Candara" w:cs="Candara" w:eastAsia="Candara" w:hAnsi="Candara"/>
          <w:b w:val="1"/>
          <w:rtl w:val="0"/>
        </w:rPr>
        <w:t xml:space="preserve">AlphaFold</w:t>
      </w:r>
      <w:r w:rsidDel="00000000" w:rsidR="00000000" w:rsidRPr="00000000">
        <w:rPr>
          <w:rFonts w:ascii="Candara" w:cs="Candara" w:eastAsia="Candara" w:hAnsi="Candara"/>
          <w:b w:val="1"/>
          <w:rtl w:val="0"/>
        </w:rPr>
        <w:t xml:space="preserve">, e em ciano a estrutura modelada no dia anterior e em roxo a estrutura gerada pelo </w:t>
      </w:r>
      <w:r w:rsidDel="00000000" w:rsidR="00000000" w:rsidRPr="00000000">
        <w:rPr>
          <w:rFonts w:ascii="Candara" w:cs="Candara" w:eastAsia="Candara" w:hAnsi="Candara"/>
          <w:b w:val="1"/>
          <w:rtl w:val="0"/>
        </w:rPr>
        <w:t xml:space="preserve">Robetta</w:t>
      </w:r>
      <w:r w:rsidDel="00000000" w:rsidR="00000000" w:rsidRPr="00000000">
        <w:rPr>
          <w:rFonts w:ascii="Candara" w:cs="Candara" w:eastAsia="Candara" w:hAnsi="Candara"/>
          <w:b w:val="1"/>
          <w:rtl w:val="0"/>
        </w:rPr>
        <w:t xml:space="preserve">. O alinhamento foi realizado considerando o sítio catalítico da enzima, causando maior distinção na porção transmembrana</w:t>
      </w:r>
    </w:p>
    <w:p w:rsidR="00000000" w:rsidDel="00000000" w:rsidP="00000000" w:rsidRDefault="00000000" w:rsidRPr="00000000" w14:paraId="0000032A">
      <w:pPr>
        <w:widowControl w:val="0"/>
        <w:tabs>
          <w:tab w:val="right" w:leader="none" w:pos="12000"/>
        </w:tabs>
        <w:spacing w:before="60" w:lineRule="auto"/>
        <w:ind w:right="-102.99212598425072"/>
        <w:jc w:val="both"/>
        <w:rPr>
          <w:rFonts w:ascii="Candara" w:cs="Candara" w:eastAsia="Candara" w:hAnsi="Candara"/>
          <w:b w:val="1"/>
        </w:rPr>
      </w:pPr>
      <w:r w:rsidDel="00000000" w:rsidR="00000000" w:rsidRPr="00000000">
        <w:rPr>
          <w:rFonts w:ascii="Candara" w:cs="Candara" w:eastAsia="Candara" w:hAnsi="Candara"/>
          <w:b w:val="1"/>
        </w:rPr>
        <w:drawing>
          <wp:inline distB="114300" distT="114300" distL="114300" distR="114300">
            <wp:extent cx="6332220" cy="5092700"/>
            <wp:effectExtent b="0" l="0" r="0" t="0"/>
            <wp:docPr id="224" name="image76.png"/>
            <a:graphic>
              <a:graphicData uri="http://schemas.openxmlformats.org/drawingml/2006/picture">
                <pic:pic>
                  <pic:nvPicPr>
                    <pic:cNvPr id="0" name="image76.png"/>
                    <pic:cNvPicPr preferRelativeResize="0"/>
                  </pic:nvPicPr>
                  <pic:blipFill>
                    <a:blip r:embed="rId128"/>
                    <a:srcRect b="0" l="0" r="0" t="0"/>
                    <a:stretch>
                      <a:fillRect/>
                    </a:stretch>
                  </pic:blipFill>
                  <pic:spPr>
                    <a:xfrm>
                      <a:off x="0" y="0"/>
                      <a:ext cx="633222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tabs>
          <w:tab w:val="right" w:leader="none" w:pos="12000"/>
        </w:tabs>
        <w:spacing w:before="60" w:lineRule="auto"/>
        <w:ind w:right="-102.99212598425072"/>
        <w:jc w:val="both"/>
        <w:rPr>
          <w:rFonts w:ascii="Candara" w:cs="Candara" w:eastAsia="Candara" w:hAnsi="Candara"/>
          <w:b w:val="1"/>
        </w:rPr>
      </w:pPr>
      <w:r w:rsidDel="00000000" w:rsidR="00000000" w:rsidRPr="00000000">
        <w:rPr>
          <w:rFonts w:ascii="Candara" w:cs="Candara" w:eastAsia="Candara" w:hAnsi="Candara"/>
          <w:b w:val="1"/>
          <w:rtl w:val="0"/>
        </w:rPr>
        <w:t xml:space="preserve">Alinhamento estrutural entre os modelos gerados pelo AlphaFold (verde), Modeller (azul) e </w:t>
      </w:r>
      <w:r w:rsidDel="00000000" w:rsidR="00000000" w:rsidRPr="00000000">
        <w:rPr>
          <w:rFonts w:ascii="Candara" w:cs="Candara" w:eastAsia="Candara" w:hAnsi="Candara"/>
          <w:b w:val="1"/>
          <w:rtl w:val="0"/>
        </w:rPr>
        <w:t xml:space="preserve">Robetta</w:t>
      </w:r>
      <w:r w:rsidDel="00000000" w:rsidR="00000000" w:rsidRPr="00000000">
        <w:rPr>
          <w:rFonts w:ascii="Candara" w:cs="Candara" w:eastAsia="Candara" w:hAnsi="Candara"/>
          <w:b w:val="1"/>
          <w:rtl w:val="0"/>
        </w:rPr>
        <w:t xml:space="preserve"> (roxo).</w:t>
      </w:r>
    </w:p>
    <w:p w:rsidR="00000000" w:rsidDel="00000000" w:rsidP="00000000" w:rsidRDefault="00000000" w:rsidRPr="00000000" w14:paraId="0000032C">
      <w:pPr>
        <w:widowControl w:val="0"/>
        <w:tabs>
          <w:tab w:val="right" w:leader="none" w:pos="12000"/>
        </w:tabs>
        <w:spacing w:before="60" w:lineRule="auto"/>
        <w:ind w:right="-102.99212598425072"/>
        <w:jc w:val="both"/>
        <w:rPr>
          <w:rFonts w:ascii="Candara" w:cs="Candara" w:eastAsia="Candara" w:hAnsi="Candara"/>
          <w:b w:val="1"/>
        </w:rPr>
      </w:pPr>
      <w:r w:rsidDel="00000000" w:rsidR="00000000" w:rsidRPr="00000000">
        <w:rPr>
          <w:rtl w:val="0"/>
        </w:rPr>
      </w:r>
    </w:p>
    <w:p w:rsidR="00000000" w:rsidDel="00000000" w:rsidP="00000000" w:rsidRDefault="00000000" w:rsidRPr="00000000" w14:paraId="0000032D">
      <w:pPr>
        <w:widowControl w:val="0"/>
        <w:tabs>
          <w:tab w:val="right" w:leader="none" w:pos="12000"/>
        </w:tabs>
        <w:spacing w:after="240" w:line="360" w:lineRule="auto"/>
        <w:ind w:firstLine="0"/>
        <w:jc w:val="both"/>
        <w:rPr>
          <w:rFonts w:ascii="Candara" w:cs="Candara" w:eastAsia="Candara" w:hAnsi="Candara"/>
        </w:rPr>
      </w:pPr>
      <w:r w:rsidDel="00000000" w:rsidR="00000000" w:rsidRPr="00000000">
        <w:rPr>
          <w:rFonts w:ascii="Candara" w:cs="Candara" w:eastAsia="Candara" w:hAnsi="Candara"/>
          <w:rtl w:val="0"/>
        </w:rPr>
        <w:t xml:space="preserve">            Como discutimos no dia anterior, a conformação adotada pelo modelo gerado pelo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não correspondeu ao esperado para a região transmembrana. Nesse modelo, o sítio ativo da enzima estava completamente enterrado na membrana, o que impediria a ligação com seus co-fatores e substratos, inviabilizando também a realização correta de testes in silico, como dinâmica molecular e docking molecular. O mesmo pode ser dito para para o modelo gerado pelo </w:t>
      </w:r>
      <w:r w:rsidDel="00000000" w:rsidR="00000000" w:rsidRPr="00000000">
        <w:rPr>
          <w:rFonts w:ascii="Candara" w:cs="Candara" w:eastAsia="Candara" w:hAnsi="Candara"/>
          <w:rtl w:val="0"/>
        </w:rPr>
        <w:t xml:space="preserve">Robetta</w:t>
      </w:r>
      <w:r w:rsidDel="00000000" w:rsidR="00000000" w:rsidRPr="00000000">
        <w:rPr>
          <w:rFonts w:ascii="Candara" w:cs="Candara" w:eastAsia="Candara" w:hAnsi="Candara"/>
          <w:rtl w:val="0"/>
        </w:rPr>
        <w:t xml:space="preserve">, que apresentou uma incongruência ainda maior quanto a essa porção. O software não foi capaz de predizer que a porção N-terminal era composta por duas alfa-hélices, alocando-a próxima ao sítio ativo da enzima. Essa conformação não compreende a morfologia tridimensional da proteína e a tornaria inválida para qualquer teste </w:t>
      </w:r>
      <w:r w:rsidDel="00000000" w:rsidR="00000000" w:rsidRPr="00000000">
        <w:rPr>
          <w:rFonts w:ascii="Candara" w:cs="Candara" w:eastAsia="Candara" w:hAnsi="Candara"/>
          <w:i w:val="1"/>
          <w:rtl w:val="0"/>
        </w:rPr>
        <w:t xml:space="preserve">in silico </w:t>
      </w:r>
      <w:r w:rsidDel="00000000" w:rsidR="00000000" w:rsidRPr="00000000">
        <w:rPr>
          <w:rFonts w:ascii="Candara" w:cs="Candara" w:eastAsia="Candara" w:hAnsi="Candara"/>
          <w:rtl w:val="0"/>
        </w:rPr>
        <w:t xml:space="preserve">futuro. Além disso, é possível notar que o alinhamento desse modelo difere muito dos demais, causando uma grande variação na conformação e na disposição dos resíduos no sítio ativo. Sendo assim, os alinhamentos a seguir não levarão o resultado do </w:t>
      </w:r>
      <w:r w:rsidDel="00000000" w:rsidR="00000000" w:rsidRPr="00000000">
        <w:rPr>
          <w:rFonts w:ascii="Candara" w:cs="Candara" w:eastAsia="Candara" w:hAnsi="Candara"/>
          <w:rtl w:val="0"/>
        </w:rPr>
        <w:t xml:space="preserve">Robetta</w:t>
      </w:r>
      <w:r w:rsidDel="00000000" w:rsidR="00000000" w:rsidRPr="00000000">
        <w:rPr>
          <w:rFonts w:ascii="Candara" w:cs="Candara" w:eastAsia="Candara" w:hAnsi="Candara"/>
          <w:rtl w:val="0"/>
        </w:rPr>
        <w:t xml:space="preserve"> em consideração.</w:t>
      </w:r>
    </w:p>
    <w:p w:rsidR="00000000" w:rsidDel="00000000" w:rsidP="00000000" w:rsidRDefault="00000000" w:rsidRPr="00000000" w14:paraId="0000032E">
      <w:pPr>
        <w:widowControl w:val="0"/>
        <w:tabs>
          <w:tab w:val="right" w:leader="none" w:pos="12000"/>
        </w:tabs>
        <w:spacing w:after="240" w:before="240" w:line="360" w:lineRule="auto"/>
        <w:jc w:val="both"/>
        <w:rPr>
          <w:rFonts w:ascii="Candara" w:cs="Candara" w:eastAsia="Candara" w:hAnsi="Candara"/>
        </w:rPr>
      </w:pPr>
      <w:r w:rsidDel="00000000" w:rsidR="00000000" w:rsidRPr="00000000">
        <w:rPr>
          <w:rFonts w:ascii="Candara" w:cs="Candara" w:eastAsia="Candara" w:hAnsi="Candara"/>
          <w:rtl w:val="0"/>
        </w:rPr>
        <w:tab/>
        <w:t xml:space="preserve">Compreender a biologia da proteína em estudo é o aspecto mais crítico na modelagem de proteínas, pois os resultados podem parecer corretos, mas podem não atender às especificações funcionais. Além disso, 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ainda não é capaz de fornecer estruturas com ligantes, o que pode levar a resultados incorretos, já que a conformação e a atividade da proteína muitas vezes dependem da presença de ligantes em sua estrutura. No caso da COMT, 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foi capaz de gerar uma estrutura com a proteína na forma Holo (ligada ao substrato/ligante), conforme apontado na figura a seguir.</w:t>
      </w:r>
    </w:p>
    <w:p w:rsidR="00000000" w:rsidDel="00000000" w:rsidP="00000000" w:rsidRDefault="00000000" w:rsidRPr="00000000" w14:paraId="0000032F">
      <w:pPr>
        <w:widowControl w:val="0"/>
        <w:tabs>
          <w:tab w:val="right" w:leader="none" w:pos="12000"/>
        </w:tabs>
        <w:spacing w:after="240" w:before="240" w:lineRule="auto"/>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3403600"/>
            <wp:effectExtent b="0" l="0" r="0" t="0"/>
            <wp:docPr id="188" name="image45.png"/>
            <a:graphic>
              <a:graphicData uri="http://schemas.openxmlformats.org/drawingml/2006/picture">
                <pic:pic>
                  <pic:nvPicPr>
                    <pic:cNvPr id="0" name="image45.png"/>
                    <pic:cNvPicPr preferRelativeResize="0"/>
                  </pic:nvPicPr>
                  <pic:blipFill>
                    <a:blip r:embed="rId129"/>
                    <a:srcRect b="0" l="0" r="0" t="0"/>
                    <a:stretch>
                      <a:fillRect/>
                    </a:stretch>
                  </pic:blipFill>
                  <pic:spPr>
                    <a:xfrm>
                      <a:off x="0" y="0"/>
                      <a:ext cx="633222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tabs>
          <w:tab w:val="right" w:leader="none" w:pos="12000"/>
        </w:tabs>
        <w:spacing w:after="0" w:before="0" w:lineRule="auto"/>
        <w:jc w:val="both"/>
        <w:rPr>
          <w:rFonts w:ascii="Candara" w:cs="Candara" w:eastAsia="Candara" w:hAnsi="Candara"/>
        </w:rPr>
      </w:pPr>
      <w:r w:rsidDel="00000000" w:rsidR="00000000" w:rsidRPr="00000000">
        <w:rPr>
          <w:rFonts w:ascii="Candara" w:cs="Candara" w:eastAsia="Candara" w:hAnsi="Candara"/>
          <w:rtl w:val="0"/>
        </w:rPr>
        <w:t xml:space="preserve">Resíduo a esquerda - Lys144; Resíduo à direita - Glu199;</w:t>
      </w:r>
    </w:p>
    <w:p w:rsidR="00000000" w:rsidDel="00000000" w:rsidP="00000000" w:rsidRDefault="00000000" w:rsidRPr="00000000" w14:paraId="00000331">
      <w:pPr>
        <w:widowControl w:val="0"/>
        <w:tabs>
          <w:tab w:val="right" w:leader="none" w:pos="12000"/>
        </w:tabs>
        <w:spacing w:after="240" w:before="0" w:lineRule="auto"/>
        <w:jc w:val="both"/>
        <w:rPr>
          <w:rFonts w:ascii="Candara" w:cs="Candara" w:eastAsia="Candara" w:hAnsi="Candara"/>
        </w:rPr>
      </w:pPr>
      <w:r w:rsidDel="00000000" w:rsidR="00000000" w:rsidRPr="00000000">
        <w:rPr>
          <w:rFonts w:ascii="Candara" w:cs="Candara" w:eastAsia="Candara" w:hAnsi="Candara"/>
          <w:b w:val="1"/>
          <w:rtl w:val="0"/>
        </w:rPr>
        <w:t xml:space="preserve">Verde </w:t>
      </w:r>
      <w:r w:rsidDel="00000000" w:rsidR="00000000" w:rsidRPr="00000000">
        <w:rPr>
          <w:rFonts w:ascii="Candara" w:cs="Candara" w:eastAsia="Candara" w:hAnsi="Candara"/>
          <w:rtl w:val="0"/>
        </w:rPr>
        <w:t xml:space="preserve">- Forma Holo (PDB5LSA); </w:t>
      </w:r>
      <w:r w:rsidDel="00000000" w:rsidR="00000000" w:rsidRPr="00000000">
        <w:rPr>
          <w:rFonts w:ascii="Candara" w:cs="Candara" w:eastAsia="Candara" w:hAnsi="Candara"/>
          <w:b w:val="1"/>
          <w:rtl w:val="0"/>
        </w:rPr>
        <w:t xml:space="preserve">Ciano </w:t>
      </w:r>
      <w:r w:rsidDel="00000000" w:rsidR="00000000" w:rsidRPr="00000000">
        <w:rPr>
          <w:rFonts w:ascii="Candara" w:cs="Candara" w:eastAsia="Candara" w:hAnsi="Candara"/>
          <w:rtl w:val="0"/>
        </w:rPr>
        <w:t xml:space="preserve">- Forma Apo (PDB2PYI); </w:t>
      </w:r>
      <w:r w:rsidDel="00000000" w:rsidR="00000000" w:rsidRPr="00000000">
        <w:rPr>
          <w:rFonts w:ascii="Candara" w:cs="Candara" w:eastAsia="Candara" w:hAnsi="Candara"/>
          <w:b w:val="1"/>
          <w:rtl w:val="0"/>
        </w:rPr>
        <w:t xml:space="preserve">Amarelo </w:t>
      </w:r>
      <w:r w:rsidDel="00000000" w:rsidR="00000000" w:rsidRPr="00000000">
        <w:rPr>
          <w:rFonts w:ascii="Candara" w:cs="Candara" w:eastAsia="Candara" w:hAnsi="Candara"/>
          <w:rtl w:val="0"/>
        </w:rPr>
        <w:t xml:space="preserve">-  Estrutura gerada por nós no dia anterior; </w:t>
      </w:r>
      <w:r w:rsidDel="00000000" w:rsidR="00000000" w:rsidRPr="00000000">
        <w:rPr>
          <w:rFonts w:ascii="Candara" w:cs="Candara" w:eastAsia="Candara" w:hAnsi="Candara"/>
          <w:b w:val="1"/>
          <w:rtl w:val="0"/>
        </w:rPr>
        <w:t xml:space="preserve">Rosa </w:t>
      </w:r>
      <w:r w:rsidDel="00000000" w:rsidR="00000000" w:rsidRPr="00000000">
        <w:rPr>
          <w:rFonts w:ascii="Candara" w:cs="Candara" w:eastAsia="Candara" w:hAnsi="Candara"/>
          <w:rtl w:val="0"/>
        </w:rPr>
        <w:t xml:space="preserve">- modelo obtido no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w:t>
      </w:r>
    </w:p>
    <w:p w:rsidR="00000000" w:rsidDel="00000000" w:rsidP="00000000" w:rsidRDefault="00000000" w:rsidRPr="00000000" w14:paraId="00000332">
      <w:pPr>
        <w:pStyle w:val="Heading2"/>
        <w:widowControl w:val="0"/>
        <w:tabs>
          <w:tab w:val="right" w:leader="none" w:pos="12000"/>
        </w:tabs>
        <w:rPr/>
      </w:pPr>
      <w:bookmarkStart w:colFirst="0" w:colLast="0" w:name="_heading=h.m4ws7vpkqj6r" w:id="74"/>
      <w:bookmarkEnd w:id="74"/>
      <w:r w:rsidDel="00000000" w:rsidR="00000000" w:rsidRPr="00000000">
        <w:rPr>
          <w:rtl w:val="0"/>
        </w:rPr>
        <w:t xml:space="preserve">Comparação de outras estruturas</w:t>
      </w:r>
    </w:p>
    <w:p w:rsidR="00000000" w:rsidDel="00000000" w:rsidP="00000000" w:rsidRDefault="00000000" w:rsidRPr="00000000" w14:paraId="00000333">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Agora, apresentaremos alguns exemplos em que a predição do AlphaFold não foi adequada devido à presença de modificações estruturais que ocorrem na fisiologia da proteína e que o AlphaFold não consegue prever.</w:t>
      </w:r>
    </w:p>
    <w:p w:rsidR="00000000" w:rsidDel="00000000" w:rsidP="00000000" w:rsidRDefault="00000000" w:rsidRPr="00000000" w14:paraId="00000334">
      <w:pPr>
        <w:pStyle w:val="Heading3"/>
        <w:rPr>
          <w:rFonts w:ascii="Candara" w:cs="Candara" w:eastAsia="Candara" w:hAnsi="Candara"/>
        </w:rPr>
      </w:pPr>
      <w:bookmarkStart w:colFirst="0" w:colLast="0" w:name="_heading=h.a103givyc7wx" w:id="75"/>
      <w:bookmarkEnd w:id="75"/>
      <w:r w:rsidDel="00000000" w:rsidR="00000000" w:rsidRPr="00000000">
        <w:rPr>
          <w:rFonts w:ascii="Candara" w:cs="Candara" w:eastAsia="Candara" w:hAnsi="Candara"/>
          <w:color w:val="365f91"/>
          <w:sz w:val="24"/>
          <w:szCs w:val="24"/>
          <w:rtl w:val="0"/>
        </w:rPr>
        <w:t xml:space="preserve">Beta-Lactoglobulina</w:t>
      </w:r>
      <w:r w:rsidDel="00000000" w:rsidR="00000000" w:rsidRPr="00000000">
        <w:rPr>
          <w:rtl w:val="0"/>
        </w:rPr>
      </w:r>
    </w:p>
    <w:p w:rsidR="00000000" w:rsidDel="00000000" w:rsidP="00000000" w:rsidRDefault="00000000" w:rsidRPr="00000000" w14:paraId="00000335">
      <w:pPr>
        <w:widowControl w:val="0"/>
        <w:tabs>
          <w:tab w:val="right" w:leader="none" w:pos="12000"/>
        </w:tabs>
        <w:spacing w:after="240" w:lineRule="auto"/>
        <w:jc w:val="both"/>
        <w:rPr>
          <w:rFonts w:ascii="Candara" w:cs="Candara" w:eastAsia="Candara" w:hAnsi="Candara"/>
        </w:rPr>
      </w:pPr>
      <w:r w:rsidDel="00000000" w:rsidR="00000000" w:rsidRPr="00000000">
        <w:rPr>
          <w:rFonts w:ascii="Candara" w:cs="Candara" w:eastAsia="Candara" w:hAnsi="Candara"/>
          <w:rtl w:val="0"/>
        </w:rPr>
        <w:t xml:space="preserve">A beta-lactoglobulina é uma proteína globular encontrada no leite de ruminantes, desempenhando um papel crucial no transporte de moléculas hidrofóbicas, como ácidos graxos e vitaminas lipossolúveis. Sua estrutura é composta principalmente por folhas beta que formam um barril beta, com algumas hélices alfa para estabilidade. A proteína existe tanto na forma monomérica quanto na </w:t>
      </w:r>
      <w:r w:rsidDel="00000000" w:rsidR="00000000" w:rsidRPr="00000000">
        <w:rPr>
          <w:rFonts w:ascii="Candara" w:cs="Candara" w:eastAsia="Candara" w:hAnsi="Candara"/>
          <w:b w:val="1"/>
          <w:rtl w:val="0"/>
        </w:rPr>
        <w:t xml:space="preserve">dimérica</w:t>
      </w:r>
      <w:r w:rsidDel="00000000" w:rsidR="00000000" w:rsidRPr="00000000">
        <w:rPr>
          <w:rFonts w:ascii="Candara" w:cs="Candara" w:eastAsia="Candara" w:hAnsi="Candara"/>
          <w:rtl w:val="0"/>
        </w:rPr>
        <w:t xml:space="preserve">, com a forma dimérica </w:t>
      </w:r>
      <w:r w:rsidDel="00000000" w:rsidR="00000000" w:rsidRPr="00000000">
        <w:rPr>
          <w:rFonts w:ascii="Candara" w:cs="Candara" w:eastAsia="Candara" w:hAnsi="Candara"/>
          <w:b w:val="1"/>
          <w:rtl w:val="0"/>
        </w:rPr>
        <w:t xml:space="preserve">predominando </w:t>
      </w:r>
      <w:r w:rsidDel="00000000" w:rsidR="00000000" w:rsidRPr="00000000">
        <w:rPr>
          <w:rFonts w:ascii="Candara" w:cs="Candara" w:eastAsia="Candara" w:hAnsi="Candara"/>
          <w:rtl w:val="0"/>
        </w:rPr>
        <w:t xml:space="preserve">em soluções mais concentradas e </w:t>
      </w:r>
      <w:r w:rsidDel="00000000" w:rsidR="00000000" w:rsidRPr="00000000">
        <w:rPr>
          <w:rFonts w:ascii="Candara" w:cs="Candara" w:eastAsia="Candara" w:hAnsi="Candara"/>
          <w:b w:val="1"/>
          <w:rtl w:val="0"/>
        </w:rPr>
        <w:t xml:space="preserve">em condições fisiológicas</w:t>
      </w:r>
      <w:r w:rsidDel="00000000" w:rsidR="00000000" w:rsidRPr="00000000">
        <w:rPr>
          <w:rFonts w:ascii="Candara" w:cs="Candara" w:eastAsia="Candara" w:hAnsi="Candara"/>
          <w:rtl w:val="0"/>
        </w:rPr>
        <w:t xml:space="preserve">. Essa </w:t>
      </w:r>
      <w:r w:rsidDel="00000000" w:rsidR="00000000" w:rsidRPr="00000000">
        <w:rPr>
          <w:rFonts w:ascii="Candara" w:cs="Candara" w:eastAsia="Candara" w:hAnsi="Candara"/>
          <w:rtl w:val="0"/>
        </w:rPr>
        <w:t xml:space="preserve">dimerização</w:t>
      </w:r>
      <w:r w:rsidDel="00000000" w:rsidR="00000000" w:rsidRPr="00000000">
        <w:rPr>
          <w:rFonts w:ascii="Candara" w:cs="Candara" w:eastAsia="Candara" w:hAnsi="Candara"/>
          <w:rtl w:val="0"/>
        </w:rPr>
        <w:t xml:space="preserve"> pode influenciar suas interações com ligantes e outras moléculas.</w:t>
      </w:r>
    </w:p>
    <w:p w:rsidR="00000000" w:rsidDel="00000000" w:rsidP="00000000" w:rsidRDefault="00000000" w:rsidRPr="00000000" w14:paraId="00000336">
      <w:pPr>
        <w:widowControl w:val="0"/>
        <w:tabs>
          <w:tab w:val="right" w:leader="none" w:pos="12000"/>
        </w:tabs>
        <w:spacing w:after="240" w:lineRule="auto"/>
        <w:jc w:val="both"/>
        <w:rPr>
          <w:rFonts w:ascii="Candara" w:cs="Candara" w:eastAsia="Candara" w:hAnsi="Candara"/>
        </w:rPr>
      </w:pPr>
      <w:r w:rsidDel="00000000" w:rsidR="00000000" w:rsidRPr="00000000">
        <w:rPr>
          <w:rFonts w:ascii="Candara" w:cs="Candara" w:eastAsia="Candara" w:hAnsi="Candara"/>
          <w:rtl w:val="0"/>
        </w:rPr>
        <w:t xml:space="preserve"> A proteína pode existir em duas formas: </w:t>
      </w:r>
      <w:r w:rsidDel="00000000" w:rsidR="00000000" w:rsidRPr="00000000">
        <w:rPr>
          <w:rFonts w:ascii="Candara" w:cs="Candara" w:eastAsia="Candara" w:hAnsi="Candara"/>
          <w:b w:val="1"/>
          <w:rtl w:val="0"/>
        </w:rPr>
        <w:t xml:space="preserve">apo</w:t>
      </w:r>
      <w:r w:rsidDel="00000000" w:rsidR="00000000" w:rsidRPr="00000000">
        <w:rPr>
          <w:rFonts w:ascii="Candara" w:cs="Candara" w:eastAsia="Candara" w:hAnsi="Candara"/>
          <w:rtl w:val="0"/>
        </w:rPr>
        <w:t xml:space="preserve">, sem ligantes, onde uma alça conhecida como </w:t>
      </w:r>
      <w:r w:rsidDel="00000000" w:rsidR="00000000" w:rsidRPr="00000000">
        <w:rPr>
          <w:rFonts w:ascii="Candara" w:cs="Candara" w:eastAsia="Candara" w:hAnsi="Candara"/>
          <w:b w:val="1"/>
          <w:rtl w:val="0"/>
        </w:rPr>
        <w:t xml:space="preserve">alça EF adota uma conformação aberta</w:t>
      </w:r>
      <w:r w:rsidDel="00000000" w:rsidR="00000000" w:rsidRPr="00000000">
        <w:rPr>
          <w:rFonts w:ascii="Candara" w:cs="Candara" w:eastAsia="Candara" w:hAnsi="Candara"/>
          <w:rtl w:val="0"/>
        </w:rPr>
        <w:t xml:space="preserve">, expondo o sítio de ligação; e </w:t>
      </w:r>
      <w:r w:rsidDel="00000000" w:rsidR="00000000" w:rsidRPr="00000000">
        <w:rPr>
          <w:rFonts w:ascii="Candara" w:cs="Candara" w:eastAsia="Candara" w:hAnsi="Candara"/>
          <w:b w:val="1"/>
          <w:rtl w:val="0"/>
        </w:rPr>
        <w:t xml:space="preserve">holo</w:t>
      </w:r>
      <w:r w:rsidDel="00000000" w:rsidR="00000000" w:rsidRPr="00000000">
        <w:rPr>
          <w:rFonts w:ascii="Candara" w:cs="Candara" w:eastAsia="Candara" w:hAnsi="Candara"/>
          <w:rtl w:val="0"/>
        </w:rPr>
        <w:t xml:space="preserve">, com um ligante, cuja essa </w:t>
      </w:r>
      <w:r w:rsidDel="00000000" w:rsidR="00000000" w:rsidRPr="00000000">
        <w:rPr>
          <w:rFonts w:ascii="Candara" w:cs="Candara" w:eastAsia="Candara" w:hAnsi="Candara"/>
          <w:b w:val="1"/>
          <w:rtl w:val="0"/>
        </w:rPr>
        <w:t xml:space="preserve">alça se fecha</w:t>
      </w:r>
      <w:r w:rsidDel="00000000" w:rsidR="00000000" w:rsidRPr="00000000">
        <w:rPr>
          <w:rFonts w:ascii="Candara" w:cs="Candara" w:eastAsia="Candara" w:hAnsi="Candara"/>
          <w:rtl w:val="0"/>
        </w:rPr>
        <w:t xml:space="preserve">, encapsulando o ligante dentro do barril beta. A alternância da alça EF entre as conformações aberta e fechada é essencial para a função de transporte da beta-lactoglobulina, permitindo a captura e liberação de ligantes. Na imagem a seguir, apresentamos um modelo gerado pelo Modeller que foi capaz de atender a dimerização e a conformação aberta da proteína, em contraste com o modelo gerado pelo AlphaFold, que resultou em uma conformação fechada.</w:t>
      </w:r>
    </w:p>
    <w:p w:rsidR="00000000" w:rsidDel="00000000" w:rsidP="00000000" w:rsidRDefault="00000000" w:rsidRPr="00000000" w14:paraId="00000337">
      <w:pPr>
        <w:widowControl w:val="0"/>
        <w:tabs>
          <w:tab w:val="right" w:leader="none" w:pos="12000"/>
        </w:tabs>
        <w:spacing w:after="240" w:lineRule="auto"/>
        <w:jc w:val="both"/>
        <w:rPr>
          <w:rFonts w:ascii="Candara" w:cs="Candara" w:eastAsia="Candara" w:hAnsi="Candara"/>
        </w:rPr>
      </w:pPr>
      <w:r w:rsidDel="00000000" w:rsidR="00000000" w:rsidRPr="00000000">
        <w:rPr>
          <w:rtl w:val="0"/>
        </w:rPr>
      </w:r>
    </w:p>
    <w:p w:rsidR="00000000" w:rsidDel="00000000" w:rsidP="00000000" w:rsidRDefault="00000000" w:rsidRPr="00000000" w14:paraId="00000338">
      <w:pPr>
        <w:widowControl w:val="0"/>
        <w:tabs>
          <w:tab w:val="right" w:leader="none" w:pos="12000"/>
        </w:tabs>
        <w:spacing w:after="240" w:lineRule="auto"/>
        <w:jc w:val="center"/>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5363527" cy="2968087"/>
            <wp:effectExtent b="0" l="0" r="0" t="0"/>
            <wp:docPr id="179"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5363527" cy="296808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1219200</wp:posOffset>
                </wp:positionV>
                <wp:extent cx="1229678" cy="1198348"/>
                <wp:effectExtent b="0" l="0" r="0" t="0"/>
                <wp:wrapNone/>
                <wp:docPr id="132" name=""/>
                <a:graphic>
                  <a:graphicData uri="http://schemas.microsoft.com/office/word/2010/wordprocessingShape">
                    <wps:wsp>
                      <wps:cNvSpPr/>
                      <wps:cNvPr id="2" name="Shape 2"/>
                      <wps:spPr>
                        <a:xfrm>
                          <a:off x="2489025" y="1341950"/>
                          <a:ext cx="1471800" cy="14415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1219200</wp:posOffset>
                </wp:positionV>
                <wp:extent cx="1229678" cy="1198348"/>
                <wp:effectExtent b="0" l="0" r="0" t="0"/>
                <wp:wrapNone/>
                <wp:docPr id="132" name="image36.png"/>
                <a:graphic>
                  <a:graphicData uri="http://schemas.openxmlformats.org/drawingml/2006/picture">
                    <pic:pic>
                      <pic:nvPicPr>
                        <pic:cNvPr id="0" name="image36.png"/>
                        <pic:cNvPicPr preferRelativeResize="0"/>
                      </pic:nvPicPr>
                      <pic:blipFill>
                        <a:blip r:embed="rId131"/>
                        <a:srcRect/>
                        <a:stretch>
                          <a:fillRect/>
                        </a:stretch>
                      </pic:blipFill>
                      <pic:spPr>
                        <a:xfrm>
                          <a:off x="0" y="0"/>
                          <a:ext cx="1229678" cy="1198348"/>
                        </a:xfrm>
                        <a:prstGeom prst="rect"/>
                        <a:ln/>
                      </pic:spPr>
                    </pic:pic>
                  </a:graphicData>
                </a:graphic>
              </wp:anchor>
            </w:drawing>
          </mc:Fallback>
        </mc:AlternateContent>
      </w:r>
    </w:p>
    <w:p w:rsidR="00000000" w:rsidDel="00000000" w:rsidP="00000000" w:rsidRDefault="00000000" w:rsidRPr="00000000" w14:paraId="00000339">
      <w:pPr>
        <w:widowControl w:val="0"/>
        <w:tabs>
          <w:tab w:val="right" w:leader="none" w:pos="12000"/>
        </w:tabs>
        <w:spacing w:after="240" w:lineRule="auto"/>
        <w:jc w:val="both"/>
        <w:rPr>
          <w:rFonts w:ascii="Candara" w:cs="Candara" w:eastAsia="Candara" w:hAnsi="Candara"/>
        </w:rPr>
      </w:pPr>
      <w:r w:rsidDel="00000000" w:rsidR="00000000" w:rsidRPr="00000000">
        <w:rPr>
          <w:rFonts w:ascii="Candara" w:cs="Candara" w:eastAsia="Candara" w:hAnsi="Candara"/>
          <w:rtl w:val="0"/>
        </w:rPr>
        <w:t xml:space="preserve">Em amarelo temos a proteína obtida pelo Modeller, e em ciano a proteína obtida pelo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No círculo vermelho temos a diferença no coil para a conformação aberta e fechada. A proteína fechada esconde o seu sítio de ligação com ligantes, o que impossibilitaria testes de docking, por exemplo.</w:t>
      </w:r>
    </w:p>
    <w:p w:rsidR="00000000" w:rsidDel="00000000" w:rsidP="00000000" w:rsidRDefault="00000000" w:rsidRPr="00000000" w14:paraId="0000033A">
      <w:pPr>
        <w:pStyle w:val="Heading3"/>
        <w:widowControl w:val="0"/>
        <w:tabs>
          <w:tab w:val="right" w:leader="none" w:pos="12000"/>
        </w:tabs>
        <w:spacing w:before="60" w:lineRule="auto"/>
        <w:ind w:right="-102.99212598425072"/>
        <w:jc w:val="both"/>
        <w:rPr/>
      </w:pPr>
      <w:bookmarkStart w:colFirst="0" w:colLast="0" w:name="_heading=h.yzw9yf1xwl1t" w:id="76"/>
      <w:bookmarkEnd w:id="76"/>
      <w:r w:rsidDel="00000000" w:rsidR="00000000" w:rsidRPr="00000000">
        <w:rPr>
          <w:rtl w:val="0"/>
        </w:rPr>
        <w:t xml:space="preserve">Malato Desidrogenase (MDH) </w:t>
      </w:r>
    </w:p>
    <w:p w:rsidR="00000000" w:rsidDel="00000000" w:rsidP="00000000" w:rsidRDefault="00000000" w:rsidRPr="00000000" w14:paraId="0000033B">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A Malato Desidrogenase (MDH), é uma enzima essencial no ciclo do ácido cítrico e utiliza como </w:t>
      </w:r>
      <w:r w:rsidDel="00000000" w:rsidR="00000000" w:rsidRPr="00000000">
        <w:rPr>
          <w:rFonts w:ascii="Candara" w:cs="Candara" w:eastAsia="Candara" w:hAnsi="Candara"/>
          <w:rtl w:val="0"/>
        </w:rPr>
        <w:t xml:space="preserve">cofator</w:t>
      </w:r>
      <w:r w:rsidDel="00000000" w:rsidR="00000000" w:rsidRPr="00000000">
        <w:rPr>
          <w:rFonts w:ascii="Candara" w:cs="Candara" w:eastAsia="Candara" w:hAnsi="Candara"/>
          <w:rtl w:val="0"/>
        </w:rPr>
        <w:t xml:space="preserve"> a molécula </w:t>
      </w:r>
      <w:r w:rsidDel="00000000" w:rsidR="00000000" w:rsidRPr="00000000">
        <w:rPr>
          <w:rFonts w:ascii="Candara" w:cs="Candara" w:eastAsia="Candara" w:hAnsi="Candara"/>
          <w:rtl w:val="0"/>
        </w:rPr>
        <w:t xml:space="preserve">NAD</w:t>
      </w:r>
      <w:r w:rsidDel="00000000" w:rsidR="00000000" w:rsidRPr="00000000">
        <w:rPr>
          <w:rFonts w:ascii="Candara" w:cs="Candara" w:eastAsia="Candara" w:hAnsi="Candara"/>
          <w:vertAlign w:val="superscript"/>
          <w:rtl w:val="0"/>
        </w:rPr>
        <w:t xml:space="preserve">+</w:t>
      </w:r>
      <w:r w:rsidDel="00000000" w:rsidR="00000000" w:rsidRPr="00000000">
        <w:rPr>
          <w:rFonts w:ascii="Candara" w:cs="Candara" w:eastAsia="Candara" w:hAnsi="Candara"/>
          <w:rtl w:val="0"/>
        </w:rPr>
        <w:t xml:space="preserve">. Quando o NAD⁺ se liga à MDH, ocorre uma mudança conformacional que leva a uma estrutura mais fechada. Essa conformação é crítica porque aproxima os resíduos catalíticos e estabiliza a estrutura ativa da enzima, permitindo que a reação de conversão de malato a oxaloacetato ocorra de maneira eficiente. Apesar de ser uma estrutura monomérica, o AlphaFold não é capaz de identificar a presença do cofator e a conformação da proteína. Além disso , mesmo que ele tenha conseguido </w:t>
      </w:r>
      <w:r w:rsidDel="00000000" w:rsidR="00000000" w:rsidRPr="00000000">
        <w:rPr>
          <w:rFonts w:ascii="Candara" w:cs="Candara" w:eastAsia="Candara" w:hAnsi="Candara"/>
          <w:rtl w:val="0"/>
        </w:rPr>
        <w:t xml:space="preserve">pred</w:t>
      </w:r>
      <w:r w:rsidDel="00000000" w:rsidR="00000000" w:rsidRPr="00000000">
        <w:rPr>
          <w:rFonts w:ascii="Candara" w:cs="Candara" w:eastAsia="Candara" w:hAnsi="Candara"/>
          <w:rtl w:val="0"/>
        </w:rPr>
        <w:t xml:space="preserve">izer as porções </w:t>
      </w:r>
      <m:oMath>
        <m:r>
          <m:t>α</m:t>
        </m:r>
      </m:oMath>
      <w:r w:rsidDel="00000000" w:rsidR="00000000" w:rsidRPr="00000000">
        <w:rPr>
          <w:rFonts w:ascii="Candara" w:cs="Candara" w:eastAsia="Candara" w:hAnsi="Candara"/>
          <w:rtl w:val="0"/>
        </w:rPr>
        <w:t xml:space="preserve">-hélice de forma muito semelhante, em algumas porções </w:t>
      </w:r>
      <m:oMath>
        <m:r>
          <m:t>β</m:t>
        </m:r>
      </m:oMath>
      <w:r w:rsidDel="00000000" w:rsidR="00000000" w:rsidRPr="00000000">
        <w:rPr>
          <w:rFonts w:ascii="Candara" w:cs="Candara" w:eastAsia="Candara" w:hAnsi="Candara"/>
          <w:rtl w:val="0"/>
        </w:rPr>
        <w:t xml:space="preserve">-pregueada não foi possível construir a estrutura tridimensional. </w:t>
      </w:r>
    </w:p>
    <w:p w:rsidR="00000000" w:rsidDel="00000000" w:rsidP="00000000" w:rsidRDefault="00000000" w:rsidRPr="00000000" w14:paraId="0000033C">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334125" cy="2784401"/>
            <wp:effectExtent b="0" l="0" r="0" t="0"/>
            <wp:wrapSquare wrapText="bothSides" distB="114300" distT="114300" distL="114300" distR="114300"/>
            <wp:docPr id="230" name="image98.png"/>
            <a:graphic>
              <a:graphicData uri="http://schemas.openxmlformats.org/drawingml/2006/picture">
                <pic:pic>
                  <pic:nvPicPr>
                    <pic:cNvPr id="0" name="image98.png"/>
                    <pic:cNvPicPr preferRelativeResize="0"/>
                  </pic:nvPicPr>
                  <pic:blipFill>
                    <a:blip r:embed="rId132"/>
                    <a:srcRect b="5438" l="0" r="0" t="9424"/>
                    <a:stretch>
                      <a:fillRect/>
                    </a:stretch>
                  </pic:blipFill>
                  <pic:spPr>
                    <a:xfrm>
                      <a:off x="0" y="0"/>
                      <a:ext cx="6334125" cy="2784401"/>
                    </a:xfrm>
                    <a:prstGeom prst="rect"/>
                    <a:ln/>
                  </pic:spPr>
                </pic:pic>
              </a:graphicData>
            </a:graphic>
          </wp:anchor>
        </w:drawing>
      </w:r>
    </w:p>
    <w:p w:rsidR="00000000" w:rsidDel="00000000" w:rsidP="00000000" w:rsidRDefault="00000000" w:rsidRPr="00000000" w14:paraId="0000033D">
      <w:pPr>
        <w:widowControl w:val="0"/>
        <w:tabs>
          <w:tab w:val="right" w:leader="none" w:pos="12000"/>
        </w:tabs>
        <w:spacing w:before="60" w:lineRule="auto"/>
        <w:ind w:right="-102.99212598425072"/>
        <w:jc w:val="both"/>
        <w:rPr>
          <w:rFonts w:ascii="Arial" w:cs="Arial" w:eastAsia="Arial" w:hAnsi="Arial"/>
          <w:b w:val="1"/>
          <w:color w:val="161d39"/>
          <w:sz w:val="46"/>
          <w:szCs w:val="46"/>
        </w:rPr>
      </w:pPr>
      <w:r w:rsidDel="00000000" w:rsidR="00000000" w:rsidRPr="00000000">
        <w:rPr>
          <w:rFonts w:ascii="Candara" w:cs="Candara" w:eastAsia="Candara" w:hAnsi="Candara"/>
          <w:sz w:val="20"/>
          <w:szCs w:val="20"/>
          <w:rtl w:val="0"/>
        </w:rPr>
        <w:t xml:space="preserve">Legenda: Em verde, tem-se a estrutura resolvida por difração de RAIO-X no PDB (código: </w:t>
      </w:r>
      <w:r w:rsidDel="00000000" w:rsidR="00000000" w:rsidRPr="00000000">
        <w:rPr>
          <w:rFonts w:ascii="Candara" w:cs="Candara" w:eastAsia="Candara" w:hAnsi="Candara"/>
          <w:sz w:val="20"/>
          <w:szCs w:val="20"/>
          <w:rtl w:val="0"/>
        </w:rPr>
        <w:t xml:space="preserve">1EMD</w:t>
      </w:r>
      <w:r w:rsidDel="00000000" w:rsidR="00000000" w:rsidRPr="00000000">
        <w:rPr>
          <w:rFonts w:ascii="Candara" w:cs="Candara" w:eastAsia="Candara" w:hAnsi="Candara"/>
          <w:sz w:val="20"/>
          <w:szCs w:val="20"/>
          <w:rtl w:val="0"/>
        </w:rPr>
        <w:t xml:space="preserve">) e em azul a estrutura predita pelo </w:t>
      </w:r>
      <w:r w:rsidDel="00000000" w:rsidR="00000000" w:rsidRPr="00000000">
        <w:rPr>
          <w:rFonts w:ascii="Candara" w:cs="Candara" w:eastAsia="Candara" w:hAnsi="Candara"/>
          <w:sz w:val="20"/>
          <w:szCs w:val="20"/>
          <w:rtl w:val="0"/>
        </w:rPr>
        <w:t xml:space="preserve">AlphaFold</w:t>
      </w:r>
      <w:r w:rsidDel="00000000" w:rsidR="00000000" w:rsidRPr="00000000">
        <w:rPr>
          <w:rFonts w:ascii="Candara" w:cs="Candara" w:eastAsia="Candara" w:hAnsi="Candara"/>
          <w:sz w:val="20"/>
          <w:szCs w:val="20"/>
          <w:rtl w:val="0"/>
        </w:rPr>
        <w:t xml:space="preserve">). Código Uniprot: P61889</w:t>
      </w:r>
      <w:r w:rsidDel="00000000" w:rsidR="00000000" w:rsidRPr="00000000">
        <w:rPr>
          <w:rtl w:val="0"/>
        </w:rPr>
      </w:r>
    </w:p>
    <w:p w:rsidR="00000000" w:rsidDel="00000000" w:rsidP="00000000" w:rsidRDefault="00000000" w:rsidRPr="00000000" w14:paraId="0000033E">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3F">
      <w:pPr>
        <w:pStyle w:val="Heading3"/>
        <w:widowControl w:val="0"/>
        <w:tabs>
          <w:tab w:val="right" w:leader="none" w:pos="12000"/>
        </w:tabs>
        <w:spacing w:before="60" w:lineRule="auto"/>
        <w:ind w:right="-102.99212598425072"/>
        <w:jc w:val="both"/>
        <w:rPr/>
      </w:pPr>
      <w:bookmarkStart w:colFirst="0" w:colLast="0" w:name="_heading=h.yis7j35n88is" w:id="77"/>
      <w:bookmarkEnd w:id="77"/>
      <w:r w:rsidDel="00000000" w:rsidR="00000000" w:rsidRPr="00000000">
        <w:rPr>
          <w:rtl w:val="0"/>
        </w:rPr>
        <w:t xml:space="preserve">Hemoglobina:</w:t>
      </w:r>
    </w:p>
    <w:p w:rsidR="00000000" w:rsidDel="00000000" w:rsidP="00000000" w:rsidRDefault="00000000" w:rsidRPr="00000000" w14:paraId="00000340">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A Hemoglobina é um heterotetrâmero, sendo assim possui estrutura </w:t>
      </w:r>
      <w:r w:rsidDel="00000000" w:rsidR="00000000" w:rsidRPr="00000000">
        <w:rPr>
          <w:rFonts w:ascii="Candara" w:cs="Candara" w:eastAsia="Candara" w:hAnsi="Candara"/>
          <w:rtl w:val="0"/>
        </w:rPr>
        <w:t xml:space="preserve">multimérica</w:t>
      </w:r>
      <w:r w:rsidDel="00000000" w:rsidR="00000000" w:rsidRPr="00000000">
        <w:rPr>
          <w:rFonts w:ascii="Candara" w:cs="Candara" w:eastAsia="Candara" w:hAnsi="Candara"/>
          <w:rtl w:val="0"/>
        </w:rPr>
        <w:t xml:space="preserve">, também chamada de estrutura quaternária. Multímeros apresentam-se como um conjunto de estruturas terciárias formando um complexo que se liga por meio de ligações não covalentes tal qual  ligações de hidrogênio, interações hidrofóbicas e pontes salinas. No alinhamento abaixo foi evidenciado apenas a cadeia B da subunidade </w:t>
      </w:r>
      <m:oMath>
        <m:r>
          <m:t>β</m:t>
        </m:r>
      </m:oMath>
      <w:r w:rsidDel="00000000" w:rsidR="00000000" w:rsidRPr="00000000">
        <w:rPr>
          <w:rFonts w:ascii="Candara" w:cs="Candara" w:eastAsia="Candara" w:hAnsi="Candara"/>
          <w:rtl w:val="0"/>
        </w:rPr>
        <w:t xml:space="preserve">  já que essa proteína não possui resolução do complexo protéico na sua forma </w:t>
      </w:r>
      <w:r w:rsidDel="00000000" w:rsidR="00000000" w:rsidRPr="00000000">
        <w:rPr>
          <w:rFonts w:ascii="Candara" w:cs="Candara" w:eastAsia="Candara" w:hAnsi="Candara"/>
          <w:rtl w:val="0"/>
        </w:rPr>
        <w:t xml:space="preserve">multimérica</w:t>
      </w:r>
      <w:r w:rsidDel="00000000" w:rsidR="00000000" w:rsidRPr="00000000">
        <w:rPr>
          <w:rFonts w:ascii="Candara" w:cs="Candara" w:eastAsia="Candara" w:hAnsi="Candara"/>
          <w:rtl w:val="0"/>
        </w:rPr>
        <w:t xml:space="preserve">. Porém, mesmo evidenciando apenas uma cadeia de uma das quatro subunidades da hemoglobina, é possível notar que a predição do AlphaFold ficou incompleta além de não  mostrar o grupamento prostético heme, cuja presença é essencial para o transporte de oxigênio. </w:t>
      </w:r>
    </w:p>
    <w:p w:rsidR="00000000" w:rsidDel="00000000" w:rsidP="00000000" w:rsidRDefault="00000000" w:rsidRPr="00000000" w14:paraId="00000341">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115187</wp:posOffset>
            </wp:positionV>
            <wp:extent cx="4253865" cy="2876550"/>
            <wp:effectExtent b="0" l="0" r="0" t="0"/>
            <wp:wrapSquare wrapText="bothSides" distB="114300" distT="114300" distL="114300" distR="114300"/>
            <wp:docPr id="216" name="image95.png"/>
            <a:graphic>
              <a:graphicData uri="http://schemas.openxmlformats.org/drawingml/2006/picture">
                <pic:pic>
                  <pic:nvPicPr>
                    <pic:cNvPr id="0" name="image95.png"/>
                    <pic:cNvPicPr preferRelativeResize="0"/>
                  </pic:nvPicPr>
                  <pic:blipFill>
                    <a:blip r:embed="rId133"/>
                    <a:srcRect b="11752" l="4729" r="28005" t="0"/>
                    <a:stretch>
                      <a:fillRect/>
                    </a:stretch>
                  </pic:blipFill>
                  <pic:spPr>
                    <a:xfrm>
                      <a:off x="0" y="0"/>
                      <a:ext cx="4253865" cy="2876550"/>
                    </a:xfrm>
                    <a:prstGeom prst="rect"/>
                    <a:ln/>
                  </pic:spPr>
                </pic:pic>
              </a:graphicData>
            </a:graphic>
          </wp:anchor>
        </w:drawing>
      </w:r>
    </w:p>
    <w:p w:rsidR="00000000" w:rsidDel="00000000" w:rsidP="00000000" w:rsidRDefault="00000000" w:rsidRPr="00000000" w14:paraId="00000342">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43">
      <w:pPr>
        <w:widowControl w:val="0"/>
        <w:tabs>
          <w:tab w:val="right" w:leader="none" w:pos="12000"/>
        </w:tabs>
        <w:spacing w:before="60" w:lineRule="auto"/>
        <w:ind w:right="-102.99212598425072"/>
        <w:jc w:val="both"/>
        <w:rPr>
          <w:rFonts w:ascii="Candara" w:cs="Candara" w:eastAsia="Candara" w:hAnsi="Candara"/>
          <w:b w:val="1"/>
          <w:color w:val="365f91"/>
        </w:rPr>
      </w:pPr>
      <w:r w:rsidDel="00000000" w:rsidR="00000000" w:rsidRPr="00000000">
        <w:rPr>
          <w:rtl w:val="0"/>
        </w:rPr>
      </w:r>
    </w:p>
    <w:p w:rsidR="00000000" w:rsidDel="00000000" w:rsidP="00000000" w:rsidRDefault="00000000" w:rsidRPr="00000000" w14:paraId="00000344">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45">
      <w:pPr>
        <w:widowControl w:val="0"/>
        <w:tabs>
          <w:tab w:val="right" w:leader="none" w:pos="12000"/>
        </w:tabs>
        <w:spacing w:before="60" w:lineRule="auto"/>
        <w:ind w:right="-102.99212598425072"/>
        <w:jc w:val="both"/>
        <w:rPr>
          <w:rFonts w:ascii="Candara" w:cs="Candara" w:eastAsia="Candara" w:hAnsi="Candara"/>
          <w:sz w:val="20"/>
          <w:szCs w:val="20"/>
        </w:rPr>
      </w:pPr>
      <w:r w:rsidDel="00000000" w:rsidR="00000000" w:rsidRPr="00000000">
        <w:rPr>
          <w:rtl w:val="0"/>
        </w:rPr>
      </w:r>
    </w:p>
    <w:p w:rsidR="00000000" w:rsidDel="00000000" w:rsidP="00000000" w:rsidRDefault="00000000" w:rsidRPr="00000000" w14:paraId="00000346">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sz w:val="20"/>
          <w:szCs w:val="20"/>
          <w:rtl w:val="0"/>
        </w:rPr>
        <w:t xml:space="preserve">Legenda: Em rosa claro, tem-se a estrutura resolvida por difração de RAIO-X no PDB (código: 6NQ5) e em amarelo a estrutura predita pelo </w:t>
      </w:r>
      <w:r w:rsidDel="00000000" w:rsidR="00000000" w:rsidRPr="00000000">
        <w:rPr>
          <w:rFonts w:ascii="Candara" w:cs="Candara" w:eastAsia="Candara" w:hAnsi="Candara"/>
          <w:sz w:val="20"/>
          <w:szCs w:val="20"/>
          <w:rtl w:val="0"/>
        </w:rPr>
        <w:t xml:space="preserve">AlphaFold</w:t>
      </w:r>
      <w:r w:rsidDel="00000000" w:rsidR="00000000" w:rsidRPr="00000000">
        <w:rPr>
          <w:rFonts w:ascii="Candara" w:cs="Candara" w:eastAsia="Candara" w:hAnsi="Candara"/>
          <w:sz w:val="20"/>
          <w:szCs w:val="20"/>
          <w:rtl w:val="0"/>
        </w:rPr>
        <w:t xml:space="preserve">). Código Uniprot: P68871</w:t>
      </w:r>
      <w:r w:rsidDel="00000000" w:rsidR="00000000" w:rsidRPr="00000000">
        <w:rPr>
          <w:rtl w:val="0"/>
        </w:rPr>
      </w:r>
    </w:p>
    <w:p w:rsidR="00000000" w:rsidDel="00000000" w:rsidP="00000000" w:rsidRDefault="00000000" w:rsidRPr="00000000" w14:paraId="00000347">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48">
      <w:pPr>
        <w:pStyle w:val="Heading3"/>
        <w:widowControl w:val="0"/>
        <w:tabs>
          <w:tab w:val="right" w:leader="none" w:pos="12000"/>
        </w:tabs>
        <w:spacing w:before="60" w:lineRule="auto"/>
        <w:ind w:right="-102.99212598425072"/>
        <w:jc w:val="both"/>
        <w:rPr/>
      </w:pPr>
      <w:bookmarkStart w:colFirst="0" w:colLast="0" w:name="_heading=h.p6v6t51tt3nt" w:id="78"/>
      <w:bookmarkEnd w:id="78"/>
      <w:r w:rsidDel="00000000" w:rsidR="00000000" w:rsidRPr="00000000">
        <w:rPr>
          <w:rtl w:val="0"/>
        </w:rPr>
        <w:t xml:space="preserve">Transportador GLUT1: </w:t>
      </w:r>
    </w:p>
    <w:p w:rsidR="00000000" w:rsidDel="00000000" w:rsidP="00000000" w:rsidRDefault="00000000" w:rsidRPr="00000000" w14:paraId="00000349">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O GLUT1 é uma proteína transportadora de glicose que facilita a entrada de glicose nas células através da membrana plasmática.É composto por 12 hélices alfa transmembranares que se organizam para formar um canal através da membrana celular. Essas hélices são fundamentais para a formação da estrutura do canal e para o transporte da glicose. O alinhamento é referente à cadeia A de uma das </w:t>
      </w:r>
      <m:oMath>
        <m:r>
          <m:t>α</m:t>
        </m:r>
      </m:oMath>
      <w:r w:rsidDel="00000000" w:rsidR="00000000" w:rsidRPr="00000000">
        <w:rPr>
          <w:rFonts w:ascii="Candara" w:cs="Candara" w:eastAsia="Candara" w:hAnsi="Candara"/>
          <w:rtl w:val="0"/>
        </w:rPr>
        <w:t xml:space="preserve">-hélices em questão. Apesar do AlphaFold ter reconhecido as </w:t>
      </w:r>
      <m:oMath>
        <m:r>
          <m:t>α</m:t>
        </m:r>
      </m:oMath>
      <w:r w:rsidDel="00000000" w:rsidR="00000000" w:rsidRPr="00000000">
        <w:rPr>
          <w:rFonts w:ascii="Candara" w:cs="Candara" w:eastAsia="Candara" w:hAnsi="Candara"/>
          <w:rtl w:val="0"/>
        </w:rPr>
        <w:t xml:space="preserve">-hélices, nota-se que em algumas partes ele adicionou uma porção que não estava contida na estrutura resolvida do PDB além de algumas partes não se sobreporem e adquirirem conformação distinta, o que certamente influencia na atividade dessa proteína. </w:t>
      </w:r>
    </w:p>
    <w:p w:rsidR="00000000" w:rsidDel="00000000" w:rsidP="00000000" w:rsidRDefault="00000000" w:rsidRPr="00000000" w14:paraId="0000034A">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rPr>
        <w:drawing>
          <wp:inline distB="114300" distT="114300" distL="114300" distR="114300">
            <wp:extent cx="6332220" cy="2806700"/>
            <wp:effectExtent b="0" l="0" r="0" t="0"/>
            <wp:docPr id="191" name="image58.png"/>
            <a:graphic>
              <a:graphicData uri="http://schemas.openxmlformats.org/drawingml/2006/picture">
                <pic:pic>
                  <pic:nvPicPr>
                    <pic:cNvPr id="0" name="image58.png"/>
                    <pic:cNvPicPr preferRelativeResize="0"/>
                  </pic:nvPicPr>
                  <pic:blipFill>
                    <a:blip r:embed="rId134"/>
                    <a:srcRect b="0" l="0" r="0" t="0"/>
                    <a:stretch>
                      <a:fillRect/>
                    </a:stretch>
                  </pic:blipFill>
                  <pic:spPr>
                    <a:xfrm>
                      <a:off x="0" y="0"/>
                      <a:ext cx="633222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Fonts w:ascii="Candara" w:cs="Candara" w:eastAsia="Candara" w:hAnsi="Candara"/>
          <w:sz w:val="20"/>
          <w:szCs w:val="20"/>
          <w:rtl w:val="0"/>
        </w:rPr>
        <w:t xml:space="preserve">Legenda: Em azul escuro tem-se a estrutura resolvida por difração de RAIO-X no PDB (código: 6THA) e em azul a estrutura predita pelo </w:t>
      </w:r>
      <w:r w:rsidDel="00000000" w:rsidR="00000000" w:rsidRPr="00000000">
        <w:rPr>
          <w:rFonts w:ascii="Candara" w:cs="Candara" w:eastAsia="Candara" w:hAnsi="Candara"/>
          <w:sz w:val="20"/>
          <w:szCs w:val="20"/>
          <w:rtl w:val="0"/>
        </w:rPr>
        <w:t xml:space="preserve">AlphaFold</w:t>
      </w:r>
      <w:r w:rsidDel="00000000" w:rsidR="00000000" w:rsidRPr="00000000">
        <w:rPr>
          <w:rFonts w:ascii="Candara" w:cs="Candara" w:eastAsia="Candara" w:hAnsi="Candara"/>
          <w:sz w:val="20"/>
          <w:szCs w:val="20"/>
          <w:rtl w:val="0"/>
        </w:rPr>
        <w:t xml:space="preserve">). Código Uniprot: P11166</w:t>
      </w:r>
      <w:r w:rsidDel="00000000" w:rsidR="00000000" w:rsidRPr="00000000">
        <w:rPr>
          <w:rtl w:val="0"/>
        </w:rPr>
      </w:r>
    </w:p>
    <w:p w:rsidR="00000000" w:rsidDel="00000000" w:rsidP="00000000" w:rsidRDefault="00000000" w:rsidRPr="00000000" w14:paraId="0000034C">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4D">
      <w:pPr>
        <w:pStyle w:val="Heading2"/>
        <w:widowControl w:val="0"/>
        <w:tabs>
          <w:tab w:val="right" w:leader="none" w:pos="12000"/>
        </w:tabs>
        <w:rPr/>
      </w:pPr>
      <w:bookmarkStart w:colFirst="0" w:colLast="0" w:name="_heading=h.jv2c7boyi1cb" w:id="79"/>
      <w:bookmarkEnd w:id="79"/>
      <w:r w:rsidDel="00000000" w:rsidR="00000000" w:rsidRPr="00000000">
        <w:rPr>
          <w:rtl w:val="0"/>
        </w:rPr>
        <w:t xml:space="preserve">Modelagem comparativa x </w:t>
      </w:r>
      <w:r w:rsidDel="00000000" w:rsidR="00000000" w:rsidRPr="00000000">
        <w:rPr>
          <w:rtl w:val="0"/>
        </w:rPr>
        <w:t xml:space="preserve">Técnicas Alternativas </w:t>
      </w:r>
      <w:r w:rsidDel="00000000" w:rsidR="00000000" w:rsidRPr="00000000">
        <w:rPr>
          <w:rtl w:val="0"/>
        </w:rPr>
      </w:r>
    </w:p>
    <w:p w:rsidR="00000000" w:rsidDel="00000000" w:rsidP="00000000" w:rsidRDefault="00000000" w:rsidRPr="00000000" w14:paraId="0000034E">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ab/>
        <w:t xml:space="preserve">A princípio, técnicas experimentais como cristalografia de Raio-X, Ressonância Magnética Nuclear (RMN) e Crio Microscopia Eletrônica (cryo-EM) conseguem obter as coordenadas atômicas a um nível de acurácia e confiabilidade muito grande, porém são técnicas onerosas que requerem treinamento especializado. Além disso, a taxa de novas sequências de proteínas que vêm sendo descobertas atualmente é alta e o número de resoluções tridimensionais delas em bancos de dados como PDB e Uniprot não é compatível. Assim os métodos </w:t>
      </w:r>
      <w:r w:rsidDel="00000000" w:rsidR="00000000" w:rsidRPr="00000000">
        <w:rPr>
          <w:rFonts w:ascii="Candara" w:cs="Candara" w:eastAsia="Candara" w:hAnsi="Candara"/>
          <w:i w:val="1"/>
          <w:rtl w:val="0"/>
        </w:rPr>
        <w:t xml:space="preserve">in silico</w:t>
      </w:r>
      <w:r w:rsidDel="00000000" w:rsidR="00000000" w:rsidRPr="00000000">
        <w:rPr>
          <w:rFonts w:ascii="Candara" w:cs="Candara" w:eastAsia="Candara" w:hAnsi="Candara"/>
          <w:rtl w:val="0"/>
        </w:rPr>
        <w:t xml:space="preserve"> se apresentam como uma boa alternativa para preencher essa lacuna. Nesse sentido, a partir das técnicas de PSP mencionadas durante o curso, podemos fazer um comparativo acerca das propriedades e como elas podem ser utilizadas a fim de predizer a melhor estrutura. Para isso, é necessário entender como a estrutura 3D de uma proteína é importante. A relação do arranjo tridimensional impacta diretamente na função da proteína pois interfere na posição dos resíduos catalíticos no sítio ativo além de  interferir </w:t>
      </w:r>
    </w:p>
    <w:p w:rsidR="00000000" w:rsidDel="00000000" w:rsidP="00000000" w:rsidRDefault="00000000" w:rsidRPr="00000000" w14:paraId="0000034F">
      <w:pPr>
        <w:widowControl w:val="0"/>
        <w:tabs>
          <w:tab w:val="right" w:leader="none" w:pos="12000"/>
        </w:tabs>
        <w:spacing w:before="60" w:line="360" w:lineRule="auto"/>
        <w:ind w:right="-102.99212598425072"/>
        <w:jc w:val="both"/>
        <w:rPr>
          <w:rFonts w:ascii="Candara" w:cs="Candara" w:eastAsia="Candara" w:hAnsi="Candara"/>
        </w:rPr>
      </w:pPr>
      <w:r w:rsidDel="00000000" w:rsidR="00000000" w:rsidRPr="00000000">
        <w:rPr>
          <w:rFonts w:ascii="Candara" w:cs="Candara" w:eastAsia="Candara" w:hAnsi="Candara"/>
          <w:rtl w:val="0"/>
        </w:rPr>
        <w:t xml:space="preserve">na interação da proteína com outras moléculas e com seus próprios aminoácidos. </w:t>
      </w:r>
    </w:p>
    <w:p w:rsidR="00000000" w:rsidDel="00000000" w:rsidP="00000000" w:rsidRDefault="00000000" w:rsidRPr="00000000" w14:paraId="00000350">
      <w:pPr>
        <w:widowControl w:val="0"/>
        <w:tabs>
          <w:tab w:val="right" w:leader="none" w:pos="12000"/>
        </w:tabs>
        <w:spacing w:before="60" w:line="360" w:lineRule="auto"/>
        <w:ind w:right="-102.99212598425072" w:firstLine="425.19685039370074"/>
        <w:jc w:val="both"/>
        <w:rPr>
          <w:rFonts w:ascii="Candara" w:cs="Candara" w:eastAsia="Candara" w:hAnsi="Candara"/>
          <w:highlight w:val="white"/>
        </w:rPr>
      </w:pPr>
      <w:r w:rsidDel="00000000" w:rsidR="00000000" w:rsidRPr="00000000">
        <w:rPr>
          <w:rFonts w:ascii="Candara" w:cs="Candara" w:eastAsia="Candara" w:hAnsi="Candara"/>
          <w:rtl w:val="0"/>
        </w:rPr>
        <w:tab/>
        <w:t xml:space="preserve">A modelagem comparativa é classificada como “</w:t>
      </w:r>
      <w:r w:rsidDel="00000000" w:rsidR="00000000" w:rsidRPr="00000000">
        <w:rPr>
          <w:rFonts w:ascii="Candara" w:cs="Candara" w:eastAsia="Candara" w:hAnsi="Candara"/>
          <w:i w:val="1"/>
          <w:rtl w:val="0"/>
        </w:rPr>
        <w:t xml:space="preserve">template based</w:t>
      </w:r>
      <w:r w:rsidDel="00000000" w:rsidR="00000000" w:rsidRPr="00000000">
        <w:rPr>
          <w:rFonts w:ascii="Candara" w:cs="Candara" w:eastAsia="Candara" w:hAnsi="Candara"/>
          <w:rtl w:val="0"/>
        </w:rPr>
        <w:t xml:space="preserve">”, cuja abordagem é baseada na teoria de que a estrutura tridimensional de uma proteína se mantém conservada ao longo da evolução.Dessa forma, os métodos dessa categoria consideram que sequẽncias de aminoácidos semelhantes se enovelam de forma parecida. Dessa forma, pode-se elencar como ponto positivo  desse método a assertividade da modelagem que irá se aproximar ao máximo da forma biologicamente ativa do alvo que se deseja modelar. Já a modelagem “</w:t>
      </w:r>
      <w:r w:rsidDel="00000000" w:rsidR="00000000" w:rsidRPr="00000000">
        <w:rPr>
          <w:rFonts w:ascii="Candara" w:cs="Candara" w:eastAsia="Candara" w:hAnsi="Candara"/>
          <w:i w:val="1"/>
          <w:rtl w:val="0"/>
        </w:rPr>
        <w:t xml:space="preserve">template free</w:t>
      </w:r>
      <w:r w:rsidDel="00000000" w:rsidR="00000000" w:rsidRPr="00000000">
        <w:rPr>
          <w:rFonts w:ascii="Candara" w:cs="Candara" w:eastAsia="Candara" w:hAnsi="Candara"/>
          <w:rtl w:val="0"/>
        </w:rPr>
        <w:t xml:space="preserve">” não parte do mesmo princípio. Isso porque, devido à lacuna entre o número de estruturas primárias e o número de estruturas tridimensionais resolvidas, muitas sequências não compartilham similaridade com as proteínas já resolvidas, isso requer outros métodos os quais sejam independentes de “template” como o método </w:t>
      </w:r>
      <w:r w:rsidDel="00000000" w:rsidR="00000000" w:rsidRPr="00000000">
        <w:rPr>
          <w:rFonts w:ascii="Candara" w:cs="Candara" w:eastAsia="Candara" w:hAnsi="Candara"/>
          <w:i w:val="1"/>
          <w:rtl w:val="0"/>
        </w:rPr>
        <w:t xml:space="preserve">Ab Initio</w:t>
      </w:r>
      <w:r w:rsidDel="00000000" w:rsidR="00000000" w:rsidRPr="00000000">
        <w:rPr>
          <w:rFonts w:ascii="Candara" w:cs="Candara" w:eastAsia="Candara" w:hAnsi="Candara"/>
          <w:rtl w:val="0"/>
        </w:rPr>
        <w:t xml:space="preserve"> e o método </w:t>
      </w:r>
      <w:r w:rsidDel="00000000" w:rsidR="00000000" w:rsidRPr="00000000">
        <w:rPr>
          <w:rFonts w:ascii="Candara" w:cs="Candara" w:eastAsia="Candara" w:hAnsi="Candara"/>
          <w:i w:val="1"/>
          <w:rtl w:val="0"/>
        </w:rPr>
        <w:t xml:space="preserve">De novo</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Na modelagem </w:t>
      </w:r>
      <w:r w:rsidDel="00000000" w:rsidR="00000000" w:rsidRPr="00000000">
        <w:rPr>
          <w:rFonts w:ascii="Candara" w:cs="Candara" w:eastAsia="Candara" w:hAnsi="Candara"/>
          <w:i w:val="1"/>
          <w:rtl w:val="0"/>
        </w:rPr>
        <w:t xml:space="preserve">Ab initio</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rtl w:val="0"/>
        </w:rPr>
        <w:t xml:space="preserve">os programas baseiam-se em princípios termodinâmicos seguindo modelos matemáticos e estatísticos para determinar os ângulos de torção e inserção dos átomos. Assim, pode-se dizer que tal modelo é mais limitado, uma vez que é computacionalmente mais exigente e fica restrito a sequências de aminoácidos menores. Já no método </w:t>
      </w:r>
      <w:r w:rsidDel="00000000" w:rsidR="00000000" w:rsidRPr="00000000">
        <w:rPr>
          <w:rFonts w:ascii="Candara" w:cs="Candara" w:eastAsia="Candara" w:hAnsi="Candara"/>
          <w:i w:val="1"/>
          <w:rtl w:val="0"/>
        </w:rPr>
        <w:t xml:space="preserve">De novo</w:t>
      </w:r>
      <w:r w:rsidDel="00000000" w:rsidR="00000000" w:rsidRPr="00000000">
        <w:rPr>
          <w:rFonts w:ascii="Candara" w:cs="Candara" w:eastAsia="Candara" w:hAnsi="Candara"/>
          <w:rtl w:val="0"/>
        </w:rPr>
        <w:t xml:space="preserve">, </w:t>
      </w:r>
      <w:r w:rsidDel="00000000" w:rsidR="00000000" w:rsidRPr="00000000">
        <w:rPr>
          <w:rFonts w:ascii="Candara" w:cs="Candara" w:eastAsia="Candara" w:hAnsi="Candara"/>
          <w:highlight w:val="white"/>
          <w:rtl w:val="0"/>
        </w:rPr>
        <w:t xml:space="preserve">são usadas informações provenientes de bancos de estruturas determinadas empiricamente, em forma de fragmentos estruturais sem identidade com a sequência alvo, para orientar o estado enovelado do modelo.</w:t>
      </w:r>
    </w:p>
    <w:p w:rsidR="00000000" w:rsidDel="00000000" w:rsidP="00000000" w:rsidRDefault="00000000" w:rsidRPr="00000000" w14:paraId="00000351">
      <w:pPr>
        <w:widowControl w:val="0"/>
        <w:tabs>
          <w:tab w:val="right" w:leader="none" w:pos="12000"/>
        </w:tabs>
        <w:spacing w:before="60" w:line="360" w:lineRule="auto"/>
        <w:ind w:right="-102.99212598425072" w:firstLine="425.19685039370074"/>
        <w:jc w:val="both"/>
        <w:rPr>
          <w:rFonts w:ascii="Candara" w:cs="Candara" w:eastAsia="Candara" w:hAnsi="Candara"/>
        </w:rPr>
      </w:pPr>
      <w:r w:rsidDel="00000000" w:rsidR="00000000" w:rsidRPr="00000000">
        <w:rPr>
          <w:rFonts w:ascii="Candara" w:cs="Candara" w:eastAsia="Candara" w:hAnsi="Candara"/>
          <w:rtl w:val="0"/>
        </w:rPr>
        <w:t xml:space="preserve">Por fim tem-se a utilização inovadora da Inteligência Artificial na predição de estruturas proteicas tridimensionais sendo a Google empresa pioneira com o lançamento do </w:t>
      </w:r>
      <w:r w:rsidDel="00000000" w:rsidR="00000000" w:rsidRPr="00000000">
        <w:rPr>
          <w:rFonts w:ascii="Candara" w:cs="Candara" w:eastAsia="Candara" w:hAnsi="Candara"/>
          <w:rtl w:val="0"/>
        </w:rPr>
        <w:t xml:space="preserve">AlphaFold</w:t>
      </w:r>
      <w:r w:rsidDel="00000000" w:rsidR="00000000" w:rsidRPr="00000000">
        <w:rPr>
          <w:rFonts w:ascii="Candara" w:cs="Candara" w:eastAsia="Candara" w:hAnsi="Candara"/>
          <w:rtl w:val="0"/>
        </w:rPr>
        <w:t xml:space="preserve">. Apesar desse sistema utilizar ambas as técnicas de modelagem mencionadas para modelar uma sequência alvo e emitir o resultado com rapidez, ele ainda apresenta algumas restrições, como a predição de estados conformacionais dinâmicos, previsão de modificações pós-traducionais (como fosforilação, glicosilação e ligação com cofatores) e interpretação de resultados, já que a estrutura prevista por ele não possui tanto refinamento, sendo ainda necessária a análise detalhada e aplicação de técnicas de refinamento já mencionadas. No entanto, o mais importante é ter conhecimento dessas estratégias e saber avaliá-las a fim de obter um resultado promissor.</w:t>
      </w:r>
    </w:p>
    <w:p w:rsidR="00000000" w:rsidDel="00000000" w:rsidP="00000000" w:rsidRDefault="00000000" w:rsidRPr="00000000" w14:paraId="00000352">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53">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166812</wp:posOffset>
            </wp:positionV>
            <wp:extent cx="611089" cy="766638"/>
            <wp:effectExtent b="0" l="0" r="0" t="0"/>
            <wp:wrapNone/>
            <wp:docPr id="219"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611089" cy="7666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5372100</wp:posOffset>
            </wp:positionH>
            <wp:positionV relativeFrom="paragraph">
              <wp:posOffset>171450</wp:posOffset>
            </wp:positionV>
            <wp:extent cx="609600" cy="904724"/>
            <wp:effectExtent b="0" l="0" r="0" t="0"/>
            <wp:wrapNone/>
            <wp:docPr id="189" name="image37.png"/>
            <a:graphic>
              <a:graphicData uri="http://schemas.openxmlformats.org/drawingml/2006/picture">
                <pic:pic>
                  <pic:nvPicPr>
                    <pic:cNvPr id="0" name="image37.png"/>
                    <pic:cNvPicPr preferRelativeResize="0"/>
                  </pic:nvPicPr>
                  <pic:blipFill>
                    <a:blip r:embed="rId136"/>
                    <a:srcRect b="0" l="0" r="0" t="0"/>
                    <a:stretch>
                      <a:fillRect/>
                    </a:stretch>
                  </pic:blipFill>
                  <pic:spPr>
                    <a:xfrm>
                      <a:off x="0" y="0"/>
                      <a:ext cx="609600" cy="904724"/>
                    </a:xfrm>
                    <a:prstGeom prst="rect"/>
                    <a:ln/>
                  </pic:spPr>
                </pic:pic>
              </a:graphicData>
            </a:graphic>
          </wp:anchor>
        </w:drawing>
      </w:r>
    </w:p>
    <w:p w:rsidR="00000000" w:rsidDel="00000000" w:rsidP="00000000" w:rsidRDefault="00000000" w:rsidRPr="00000000" w14:paraId="00000354">
      <w:pPr>
        <w:widowControl w:val="0"/>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55">
      <w:pPr>
        <w:widowControl w:val="0"/>
        <w:tabs>
          <w:tab w:val="right" w:leader="none" w:pos="12000"/>
        </w:tabs>
        <w:spacing w:before="60" w:lineRule="auto"/>
        <w:ind w:right="-102.99212598425072"/>
        <w:jc w:val="center"/>
        <w:rPr>
          <w:rFonts w:ascii="Candara" w:cs="Candara" w:eastAsia="Candara" w:hAnsi="Candara"/>
          <w:color w:val="365f91"/>
          <w:sz w:val="40"/>
          <w:szCs w:val="40"/>
        </w:rPr>
      </w:pPr>
      <w:r w:rsidDel="00000000" w:rsidR="00000000" w:rsidRPr="00000000">
        <w:rPr>
          <w:rFonts w:ascii="Candara" w:cs="Candara" w:eastAsia="Candara" w:hAnsi="Candara"/>
          <w:color w:val="365f91"/>
          <w:sz w:val="40"/>
          <w:szCs w:val="40"/>
          <w:rtl w:val="0"/>
        </w:rPr>
        <w:t xml:space="preserve">PARABÉNS, VOCÊ CONCLUIU O CURSO! </w:t>
      </w:r>
    </w:p>
    <w:p w:rsidR="00000000" w:rsidDel="00000000" w:rsidP="00000000" w:rsidRDefault="00000000" w:rsidRPr="00000000" w14:paraId="00000356">
      <w:pPr>
        <w:widowControl w:val="0"/>
        <w:tabs>
          <w:tab w:val="right" w:leader="none" w:pos="12000"/>
        </w:tabs>
        <w:spacing w:before="60" w:lineRule="auto"/>
        <w:ind w:right="-102.99212598425072"/>
        <w:jc w:val="left"/>
        <w:rPr>
          <w:rFonts w:ascii="Candara" w:cs="Candara" w:eastAsia="Candara" w:hAnsi="Candara"/>
          <w:color w:val="365f91"/>
          <w:sz w:val="40"/>
          <w:szCs w:val="40"/>
        </w:rPr>
      </w:pPr>
      <w:r w:rsidDel="00000000" w:rsidR="00000000" w:rsidRPr="00000000">
        <w:rPr>
          <w:rtl w:val="0"/>
        </w:rPr>
      </w:r>
    </w:p>
    <w:sectPr>
      <w:headerReference r:id="rId137" w:type="default"/>
      <w:footerReference r:id="rId138" w:type="default"/>
      <w:pgSz w:h="15840" w:w="12240" w:orient="portrait"/>
      <w:pgMar w:bottom="1134" w:top="990" w:left="1134" w:right="1134"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mbria"/>
  <w:font w:name="Calibri"/>
  <w:font w:name="Arial"/>
  <w:font w:name="Canda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8">
    <w:pPr>
      <w:tabs>
        <w:tab w:val="right" w:leader="none" w:pos="12000"/>
      </w:tabs>
      <w:spacing w:before="60" w:lineRule="auto"/>
      <w:ind w:right="-102.99212598425072"/>
      <w:jc w:val="both"/>
      <w:rPr>
        <w:rFonts w:ascii="Candara" w:cs="Candara" w:eastAsia="Candara" w:hAnsi="Candara"/>
      </w:rPr>
    </w:pPr>
    <w:r w:rsidDel="00000000" w:rsidR="00000000" w:rsidRPr="00000000">
      <w:rPr>
        <w:rtl w:val="0"/>
      </w:rPr>
    </w:r>
  </w:p>
  <w:p w:rsidR="00000000" w:rsidDel="00000000" w:rsidP="00000000" w:rsidRDefault="00000000" w:rsidRPr="00000000" w14:paraId="00000359">
    <w:pPr>
      <w:rPr>
        <w:rFonts w:ascii="Candara" w:cs="Candara" w:eastAsia="Candara" w:hAnsi="Candara"/>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center" w:leader="none" w:pos="4252"/>
        <w:tab w:val="right" w:leader="none" w:pos="8504"/>
      </w:tabs>
      <w:rPr>
        <w:color w:val="ffffff"/>
        <w:shd w:fill="a4c2f4" w:val="clear"/>
      </w:rPr>
    </w:pPr>
    <w:r w:rsidDel="00000000" w:rsidR="00000000" w:rsidRPr="00000000">
      <w:rPr>
        <w:rFonts w:ascii="Calibri" w:cs="Calibri" w:eastAsia="Calibri" w:hAnsi="Calibri"/>
        <w:color w:val="000000"/>
        <w:sz w:val="22"/>
        <w:szCs w:val="22"/>
        <w:rtl w:val="0"/>
      </w:rPr>
      <w:t xml:space="preserve">XIEMMSB 202</w:t>
    </w:r>
    <w:r w:rsidDel="00000000" w:rsidR="00000000" w:rsidRPr="00000000">
      <w:rPr>
        <w:rFonts w:ascii="Calibri" w:cs="Calibri" w:eastAsia="Calibri" w:hAnsi="Calibri"/>
        <w:sz w:val="22"/>
        <w:szCs w:val="22"/>
        <w:rtl w:val="0"/>
      </w:rPr>
      <w:t xml:space="preserve">4</w:t>
    </w:r>
    <w:r w:rsidDel="00000000" w:rsidR="00000000" w:rsidRPr="00000000">
      <w:rPr>
        <w:rFonts w:ascii="Calibri" w:cs="Calibri" w:eastAsia="Calibri" w:hAnsi="Calibri"/>
        <w:color w:val="000000"/>
        <w:sz w:val="22"/>
        <w:szCs w:val="22"/>
        <w:rtl w:val="0"/>
      </w:rPr>
      <w:t xml:space="preserve">                       </w:t>
    </w:r>
    <w:r w:rsidDel="00000000" w:rsidR="00000000" w:rsidRPr="00000000">
      <w:rPr>
        <w:color w:val="ffffff"/>
        <w:shd w:fill="a4c2f4" w:val="clear"/>
        <w:rtl w:val="0"/>
      </w:rPr>
      <w:t xml:space="preserve">Predição de Estrutura de Proteínas: Modelagem Comparativa</w:t>
    </w:r>
    <w:r w:rsidDel="00000000" w:rsidR="00000000" w:rsidRPr="00000000">
      <w:rPr>
        <w:rFonts w:ascii="Calibri" w:cs="Calibri" w:eastAsia="Calibri" w:hAnsi="Calibri"/>
        <w:color w:val="ffffff"/>
        <w:sz w:val="22"/>
        <w:szCs w:val="22"/>
        <w:shd w:fill="a4c2f4" w:val="clear"/>
        <w:rtl w:val="0"/>
      </w:rPr>
      <w:t xml:space="preserve">     </w:t>
    </w:r>
    <w:r w:rsidDel="00000000" w:rsidR="00000000" w:rsidRPr="00000000">
      <w:rPr>
        <w:color w:val="ffffff"/>
        <w:shd w:fill="a4c2f4" w:val="clear"/>
        <w:rtl w:val="0"/>
      </w:rPr>
      <w:t xml:space="preserve">   </w:t>
    </w:r>
    <w:r w:rsidDel="00000000" w:rsidR="00000000" w:rsidRPr="00000000">
      <w:rPr>
        <w:color w:val="ffffff"/>
        <w:shd w:fill="a4c2f4" w:val="clear"/>
      </w:rPr>
      <w:fldChar w:fldCharType="begin"/>
      <w:instrText xml:space="preserve">PAGE</w:instrText>
      <w:fldChar w:fldCharType="separate"/>
      <w:fldChar w:fldCharType="end"/>
    </w:r>
    <w:r w:rsidDel="00000000" w:rsidR="00000000" w:rsidRPr="00000000">
      <w:rPr>
        <w:rFonts w:ascii="Calibri" w:cs="Calibri" w:eastAsia="Calibri" w:hAnsi="Calibri"/>
        <w:color w:val="ffffff"/>
        <w:sz w:val="22"/>
        <w:szCs w:val="22"/>
        <w:shd w:fill="a4c2f4" w:val="clear"/>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720" w:hanging="360"/>
      </w:pPr>
      <w:rPr/>
    </w:lvl>
    <w:lvl w:ilvl="1">
      <w:start w:val="1"/>
      <w:numFmt w:val="upperRoman"/>
      <w:lvlText w:val="%1.%2."/>
      <w:lvlJc w:val="left"/>
      <w:pPr>
        <w:ind w:left="1080" w:hanging="360"/>
      </w:pPr>
      <w:rPr/>
    </w:lvl>
    <w:lvl w:ilvl="2">
      <w:start w:val="1"/>
      <w:numFmt w:val="upperRoman"/>
      <w:lvlText w:val="%3."/>
      <w:lvlJc w:val="left"/>
      <w:pPr>
        <w:ind w:left="1440" w:hanging="360"/>
      </w:pPr>
      <w:rPr/>
    </w:lvl>
    <w:lvl w:ilvl="3">
      <w:start w:val="1"/>
      <w:numFmt w:val="upperRoman"/>
      <w:lvlText w:val="%4."/>
      <w:lvlJc w:val="left"/>
      <w:pPr>
        <w:ind w:left="1800" w:hanging="360"/>
      </w:pPr>
      <w:rPr/>
    </w:lvl>
    <w:lvl w:ilvl="4">
      <w:start w:val="1"/>
      <w:numFmt w:val="upperRoman"/>
      <w:lvlText w:val="%5."/>
      <w:lvlJc w:val="left"/>
      <w:pPr>
        <w:ind w:left="2160" w:hanging="360"/>
      </w:pPr>
      <w:rPr/>
    </w:lvl>
    <w:lvl w:ilvl="5">
      <w:start w:val="1"/>
      <w:numFmt w:val="upperRoman"/>
      <w:lvlText w:val="%6."/>
      <w:lvlJc w:val="left"/>
      <w:pPr>
        <w:ind w:left="2520" w:hanging="360"/>
      </w:pPr>
      <w:rPr/>
    </w:lvl>
    <w:lvl w:ilvl="6">
      <w:start w:val="1"/>
      <w:numFmt w:val="upperRoman"/>
      <w:lvlText w:val="%7."/>
      <w:lvlJc w:val="left"/>
      <w:pPr>
        <w:ind w:left="2880" w:hanging="360"/>
      </w:pPr>
      <w:rPr/>
    </w:lvl>
    <w:lvl w:ilvl="7">
      <w:start w:val="1"/>
      <w:numFmt w:val="upperRoman"/>
      <w:lvlText w:val="%8."/>
      <w:lvlJc w:val="left"/>
      <w:pPr>
        <w:ind w:left="3240" w:hanging="360"/>
      </w:pPr>
      <w:rPr/>
    </w:lvl>
    <w:lvl w:ilvl="8">
      <w:start w:val="1"/>
      <w:numFmt w:val="upperRoman"/>
      <w:lvlText w:val="%9."/>
      <w:lvlJc w:val="left"/>
      <w:pPr>
        <w:ind w:left="360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 %1."/>
      <w:lvlJc w:val="left"/>
      <w:pPr>
        <w:ind w:left="720" w:hanging="360"/>
      </w:pPr>
      <w:rPr/>
    </w:lvl>
    <w:lvl w:ilvl="1">
      <w:start w:val="1"/>
      <w:numFmt w:val="decimal"/>
      <w:lvlText w:val=" %1.%2."/>
      <w:lvlJc w:val="left"/>
      <w:pPr>
        <w:ind w:left="1080" w:hanging="360"/>
      </w:pPr>
      <w:rPr/>
    </w:lvl>
    <w:lvl w:ilvl="2">
      <w:start w:val="1"/>
      <w:numFmt w:val="lowerLetter"/>
      <w:lvlText w:val=" %3)"/>
      <w:lvlJc w:val="left"/>
      <w:pPr>
        <w:ind w:left="1440" w:hanging="360"/>
      </w:pPr>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decimal"/>
      <w:lvlText w:val=" %1."/>
      <w:lvlJc w:val="left"/>
      <w:pPr>
        <w:ind w:left="720" w:hanging="360"/>
      </w:pPr>
      <w:rPr/>
    </w:lvl>
    <w:lvl w:ilvl="1">
      <w:start w:val="1"/>
      <w:numFmt w:val="decimal"/>
      <w:lvlText w:val=" %1.%2."/>
      <w:lvlJc w:val="left"/>
      <w:pPr>
        <w:ind w:left="1080" w:hanging="360"/>
      </w:pPr>
      <w:rPr/>
    </w:lvl>
    <w:lvl w:ilvl="2">
      <w:start w:val="1"/>
      <w:numFmt w:val="lowerLetter"/>
      <w:lvlText w:val=" %3)"/>
      <w:lvlJc w:val="left"/>
      <w:pPr>
        <w:ind w:left="1440" w:hanging="360"/>
      </w:pPr>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decimal"/>
      <w:lvlText w:val=" %1."/>
      <w:lvlJc w:val="left"/>
      <w:pPr>
        <w:ind w:left="720" w:hanging="360"/>
      </w:pPr>
      <w:rPr/>
    </w:lvl>
    <w:lvl w:ilvl="1">
      <w:start w:val="1"/>
      <w:numFmt w:val="decimal"/>
      <w:lvlText w:val=" %1.%2."/>
      <w:lvlJc w:val="left"/>
      <w:pPr>
        <w:ind w:left="1080" w:hanging="360"/>
      </w:pPr>
      <w:rPr/>
    </w:lvl>
    <w:lvl w:ilvl="2">
      <w:start w:val="1"/>
      <w:numFmt w:val="lowerLetter"/>
      <w:lvlText w:val=" %3)"/>
      <w:lvlJc w:val="left"/>
      <w:pPr>
        <w:ind w:left="1440" w:hanging="360"/>
      </w:pPr>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
    <w:lvl w:ilvl="0">
      <w:start w:val="1"/>
      <w:numFmt w:val="decimal"/>
      <w:lvlText w:val=" %1."/>
      <w:lvlJc w:val="left"/>
      <w:pPr>
        <w:ind w:left="720" w:hanging="360"/>
      </w:pPr>
      <w:rPr/>
    </w:lvl>
    <w:lvl w:ilvl="1">
      <w:start w:val="1"/>
      <w:numFmt w:val="decimal"/>
      <w:lvlText w:val=" %1.%2."/>
      <w:lvlJc w:val="left"/>
      <w:pPr>
        <w:ind w:left="1080" w:hanging="360"/>
      </w:pPr>
      <w:rPr/>
    </w:lvl>
    <w:lvl w:ilvl="2">
      <w:start w:val="1"/>
      <w:numFmt w:val="lowerLetter"/>
      <w:lvlText w:val=" %3)"/>
      <w:lvlJc w:val="left"/>
      <w:pPr>
        <w:ind w:left="1440" w:hanging="360"/>
      </w:pPr>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decimal"/>
      <w:lvlText w:val=" %1."/>
      <w:lvlJc w:val="left"/>
      <w:pPr>
        <w:ind w:left="720" w:hanging="360"/>
      </w:pPr>
      <w:rPr/>
    </w:lvl>
    <w:lvl w:ilvl="1">
      <w:start w:val="1"/>
      <w:numFmt w:val="decimal"/>
      <w:lvlText w:val=" %1.%2."/>
      <w:lvlJc w:val="left"/>
      <w:pPr>
        <w:ind w:left="1080" w:hanging="360"/>
      </w:pPr>
      <w:rPr/>
    </w:lvl>
    <w:lvl w:ilvl="2">
      <w:start w:val="1"/>
      <w:numFmt w:val="lowerLetter"/>
      <w:lvlText w:val=" %3)"/>
      <w:lvlJc w:val="left"/>
      <w:pPr>
        <w:ind w:left="1440" w:hanging="360"/>
      </w:pPr>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right" w:leader="none" w:pos="12000"/>
      </w:tabs>
      <w:spacing w:before="60" w:lineRule="auto"/>
      <w:ind w:right="-102.99212598425072"/>
      <w:jc w:val="both"/>
    </w:pPr>
    <w:rPr>
      <w:rFonts w:ascii="Candara" w:cs="Candara" w:eastAsia="Candara" w:hAnsi="Candara"/>
      <w:b w:val="1"/>
      <w:color w:val="365f91"/>
      <w:sz w:val="32"/>
      <w:szCs w:val="32"/>
    </w:rPr>
  </w:style>
  <w:style w:type="paragraph" w:styleId="Heading2">
    <w:name w:val="heading 2"/>
    <w:basedOn w:val="Normal"/>
    <w:next w:val="Normal"/>
    <w:pPr>
      <w:keepNext w:val="1"/>
      <w:keepLines w:val="1"/>
      <w:tabs>
        <w:tab w:val="right" w:leader="none" w:pos="12000"/>
      </w:tabs>
      <w:spacing w:before="60" w:lineRule="auto"/>
      <w:ind w:right="-102.99212598425072"/>
      <w:jc w:val="both"/>
    </w:pPr>
    <w:rPr>
      <w:rFonts w:ascii="Candara" w:cs="Candara" w:eastAsia="Candara" w:hAnsi="Candara"/>
      <w:b w:val="1"/>
      <w:color w:val="365f91"/>
      <w:sz w:val="32"/>
      <w:szCs w:val="32"/>
    </w:rPr>
  </w:style>
  <w:style w:type="paragraph" w:styleId="Heading3">
    <w:name w:val="heading 3"/>
    <w:basedOn w:val="Normal"/>
    <w:next w:val="Normal"/>
    <w:pPr>
      <w:keepNext w:val="1"/>
      <w:keepLines w:val="1"/>
      <w:tabs>
        <w:tab w:val="right" w:leader="none" w:pos="12000"/>
      </w:tabs>
      <w:spacing w:before="60" w:lineRule="auto"/>
      <w:ind w:right="-102.99212598425072"/>
      <w:jc w:val="both"/>
    </w:pPr>
    <w:rPr>
      <w:rFonts w:ascii="Candara" w:cs="Candara" w:eastAsia="Candara" w:hAnsi="Candara"/>
      <w:b w:val="1"/>
      <w:color w:val="365f91"/>
    </w:rPr>
  </w:style>
  <w:style w:type="paragraph" w:styleId="Heading4">
    <w:name w:val="heading 4"/>
    <w:basedOn w:val="Normal"/>
    <w:next w:val="Normal"/>
    <w:pPr>
      <w:keepNext w:val="1"/>
      <w:keepLines w:val="1"/>
      <w:spacing w:after="80" w:before="280" w:lineRule="auto"/>
    </w:pPr>
    <w:rPr>
      <w:rFonts w:ascii="Candara" w:cs="Candara" w:eastAsia="Candara" w:hAnsi="Candara"/>
      <w:b w:val="1"/>
      <w:color w:val="365f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480" w:lineRule="auto"/>
      <w:ind w:left="432" w:hanging="432"/>
    </w:pPr>
    <w:rPr>
      <w:rFonts w:ascii="Cambria" w:cs="Cambria" w:eastAsia="Cambria" w:hAnsi="Cambria"/>
      <w:b w:val="1"/>
      <w:color w:val="365f91"/>
      <w:sz w:val="22"/>
      <w:szCs w:val="2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25E19"/>
  </w:style>
  <w:style w:type="paragraph" w:styleId="Ttulo1">
    <w:name w:val="heading 1"/>
    <w:basedOn w:val="Normal"/>
    <w:next w:val="Normal"/>
    <w:uiPriority w:val="9"/>
    <w:qFormat w:val="1"/>
    <w:pPr>
      <w:keepNext w:val="1"/>
      <w:spacing w:before="480"/>
      <w:ind w:left="432" w:hanging="432"/>
      <w:outlineLvl w:val="0"/>
    </w:pPr>
    <w:rPr>
      <w:rFonts w:ascii="Cambria" w:cs="Cambria" w:eastAsia="Cambria" w:hAnsi="Cambria"/>
      <w:b w:val="1"/>
      <w:color w:val="365f91"/>
      <w:sz w:val="22"/>
      <w:szCs w:val="22"/>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90.0" w:type="dxa"/>
        <w:bottom w:w="100.0" w:type="dxa"/>
        <w:right w:w="100.0" w:type="dxa"/>
      </w:tblCellMar>
    </w:tblPr>
  </w:style>
  <w:style w:type="paragraph" w:styleId="PargrafodaLista">
    <w:name w:val="List Paragraph"/>
    <w:basedOn w:val="Normal"/>
    <w:uiPriority w:val="34"/>
    <w:qFormat w:val="1"/>
    <w:rsid w:val="00127091"/>
    <w:pPr>
      <w:ind w:left="720"/>
      <w:contextualSpacing w:val="1"/>
    </w:pPr>
  </w:style>
  <w:style w:type="paragraph" w:styleId="Standard" w:customStyle="1">
    <w:name w:val="Standard"/>
    <w:rsid w:val="00D01D82"/>
    <w:pPr>
      <w:suppressAutoHyphens w:val="1"/>
      <w:autoSpaceDN w:val="0"/>
      <w:textAlignment w:val="baseline"/>
    </w:pPr>
    <w:rPr>
      <w:rFonts w:cs="FreeSans" w:eastAsia="Noto Sans CJK SC Regular"/>
      <w:kern w:val="3"/>
      <w:lang w:bidi="hi-IN" w:eastAsia="zh-CN" w:val="en-US"/>
    </w:rPr>
  </w:style>
  <w:style w:type="character" w:styleId="Hyperlink">
    <w:name w:val="Hyperlink"/>
    <w:basedOn w:val="Fontepargpadro"/>
    <w:uiPriority w:val="99"/>
    <w:unhideWhenUsed w:val="1"/>
    <w:rsid w:val="0017512E"/>
    <w:rPr>
      <w:color w:val="0000ff" w:themeColor="hyperlink"/>
      <w:u w:val="single"/>
    </w:rPr>
  </w:style>
  <w:style w:type="character" w:styleId="MenoPendente">
    <w:name w:val="Unresolved Mention"/>
    <w:basedOn w:val="Fontepargpadro"/>
    <w:uiPriority w:val="99"/>
    <w:semiHidden w:val="1"/>
    <w:unhideWhenUsed w:val="1"/>
    <w:rsid w:val="0017512E"/>
    <w:rPr>
      <w:color w:val="605e5c"/>
      <w:shd w:color="auto" w:fill="e1dfdd" w:val="clear"/>
    </w:rPr>
  </w:style>
  <w:style w:type="paragraph" w:styleId="CabealhodoSumrio">
    <w:name w:val="TOC Heading"/>
    <w:basedOn w:val="Ttulo1"/>
    <w:next w:val="Normal"/>
    <w:uiPriority w:val="39"/>
    <w:unhideWhenUsed w:val="1"/>
    <w:qFormat w:val="1"/>
    <w:rsid w:val="006F12F0"/>
    <w:pPr>
      <w:keepLines w:val="1"/>
      <w:spacing w:before="240" w:line="259" w:lineRule="auto"/>
      <w:ind w:left="0" w:firstLine="0"/>
      <w:outlineLvl w:val="9"/>
    </w:pPr>
    <w:rPr>
      <w:rFonts w:asciiTheme="majorHAnsi" w:cstheme="majorBidi" w:eastAsiaTheme="majorEastAsia" w:hAnsiTheme="majorHAnsi"/>
      <w:b w:val="0"/>
      <w:color w:val="365f91" w:themeColor="accent1" w:themeShade="0000BF"/>
      <w:sz w:val="32"/>
      <w:szCs w:val="32"/>
      <w:lang w:val="en-US"/>
    </w:rPr>
  </w:style>
  <w:style w:type="paragraph" w:styleId="Sumrio1">
    <w:name w:val="toc 1"/>
    <w:basedOn w:val="Normal"/>
    <w:next w:val="Normal"/>
    <w:autoRedefine w:val="1"/>
    <w:uiPriority w:val="39"/>
    <w:unhideWhenUsed w:val="1"/>
    <w:rsid w:val="006F12F0"/>
    <w:pPr>
      <w:spacing w:after="100"/>
    </w:pPr>
  </w:style>
  <w:style w:type="paragraph" w:styleId="Sumrio2">
    <w:name w:val="toc 2"/>
    <w:basedOn w:val="Normal"/>
    <w:next w:val="Normal"/>
    <w:autoRedefine w:val="1"/>
    <w:uiPriority w:val="39"/>
    <w:unhideWhenUsed w:val="1"/>
    <w:rsid w:val="006F12F0"/>
    <w:pPr>
      <w:spacing w:after="100"/>
      <w:ind w:left="240"/>
    </w:pPr>
  </w:style>
  <w:style w:type="paragraph" w:styleId="Sumrio3">
    <w:name w:val="toc 3"/>
    <w:basedOn w:val="Normal"/>
    <w:next w:val="Normal"/>
    <w:autoRedefine w:val="1"/>
    <w:uiPriority w:val="39"/>
    <w:unhideWhenUsed w:val="1"/>
    <w:rsid w:val="006F12F0"/>
    <w:pPr>
      <w:spacing w:after="100"/>
      <w:ind w:left="480"/>
    </w:pPr>
  </w:style>
  <w:style w:type="paragraph" w:styleId="Cabealho">
    <w:name w:val="header"/>
    <w:basedOn w:val="Normal"/>
    <w:link w:val="CabealhoChar"/>
    <w:uiPriority w:val="99"/>
    <w:unhideWhenUsed w:val="1"/>
    <w:rsid w:val="00906068"/>
    <w:pPr>
      <w:tabs>
        <w:tab w:val="center" w:pos="4419"/>
        <w:tab w:val="right" w:pos="8838"/>
      </w:tabs>
    </w:pPr>
  </w:style>
  <w:style w:type="character" w:styleId="CabealhoChar" w:customStyle="1">
    <w:name w:val="Cabeçalho Char"/>
    <w:basedOn w:val="Fontepargpadro"/>
    <w:link w:val="Cabealho"/>
    <w:uiPriority w:val="99"/>
    <w:rsid w:val="00906068"/>
  </w:style>
  <w:style w:type="paragraph" w:styleId="Rodap">
    <w:name w:val="footer"/>
    <w:basedOn w:val="Normal"/>
    <w:link w:val="RodapChar"/>
    <w:uiPriority w:val="99"/>
    <w:unhideWhenUsed w:val="1"/>
    <w:rsid w:val="00906068"/>
    <w:pPr>
      <w:tabs>
        <w:tab w:val="center" w:pos="4419"/>
        <w:tab w:val="right" w:pos="8838"/>
      </w:tabs>
    </w:pPr>
  </w:style>
  <w:style w:type="character" w:styleId="RodapChar" w:customStyle="1">
    <w:name w:val="Rodapé Char"/>
    <w:basedOn w:val="Fontepargpadro"/>
    <w:link w:val="Rodap"/>
    <w:uiPriority w:val="99"/>
    <w:rsid w:val="00906068"/>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81.png"/><Relationship Id="rId41" Type="http://schemas.openxmlformats.org/officeDocument/2006/relationships/hyperlink" Target="https://www.ebi.ac.uk/jdispatcher/msa/clustalo" TargetMode="External"/><Relationship Id="rId44" Type="http://schemas.openxmlformats.org/officeDocument/2006/relationships/image" Target="media/image70.png"/><Relationship Id="rId43" Type="http://schemas.openxmlformats.org/officeDocument/2006/relationships/hyperlink" Target="https://salilab.org/modeller/manual/node104.html" TargetMode="External"/><Relationship Id="rId46" Type="http://schemas.openxmlformats.org/officeDocument/2006/relationships/image" Target="media/image83.png"/><Relationship Id="rId45" Type="http://schemas.openxmlformats.org/officeDocument/2006/relationships/image" Target="media/image51.png"/><Relationship Id="rId107" Type="http://schemas.openxmlformats.org/officeDocument/2006/relationships/image" Target="media/image33.png"/><Relationship Id="rId106" Type="http://schemas.openxmlformats.org/officeDocument/2006/relationships/image" Target="media/image1.png"/><Relationship Id="rId105" Type="http://schemas.openxmlformats.org/officeDocument/2006/relationships/image" Target="media/image39.png"/><Relationship Id="rId104" Type="http://schemas.openxmlformats.org/officeDocument/2006/relationships/image" Target="media/image9.png"/><Relationship Id="rId109" Type="http://schemas.openxmlformats.org/officeDocument/2006/relationships/image" Target="media/image62.png"/><Relationship Id="rId108" Type="http://schemas.openxmlformats.org/officeDocument/2006/relationships/image" Target="media/image41.png"/><Relationship Id="rId48" Type="http://schemas.openxmlformats.org/officeDocument/2006/relationships/image" Target="media/image44.png"/><Relationship Id="rId47" Type="http://schemas.openxmlformats.org/officeDocument/2006/relationships/image" Target="media/image101.png"/><Relationship Id="rId49" Type="http://schemas.openxmlformats.org/officeDocument/2006/relationships/image" Target="media/image60.png"/><Relationship Id="rId103" Type="http://schemas.openxmlformats.org/officeDocument/2006/relationships/image" Target="media/image79.png"/><Relationship Id="rId102" Type="http://schemas.openxmlformats.org/officeDocument/2006/relationships/image" Target="media/image72.png"/><Relationship Id="rId101" Type="http://schemas.openxmlformats.org/officeDocument/2006/relationships/hyperlink" Target="http://molprobity.biochem.duke.edu/" TargetMode="External"/><Relationship Id="rId100" Type="http://schemas.openxmlformats.org/officeDocument/2006/relationships/image" Target="media/image19.png"/><Relationship Id="rId31" Type="http://schemas.openxmlformats.org/officeDocument/2006/relationships/hyperlink" Target="https://www.rcsb.org/" TargetMode="External"/><Relationship Id="rId30" Type="http://schemas.openxmlformats.org/officeDocument/2006/relationships/image" Target="media/image69.png"/><Relationship Id="rId33" Type="http://schemas.openxmlformats.org/officeDocument/2006/relationships/image" Target="media/image24.png"/><Relationship Id="rId32" Type="http://schemas.openxmlformats.org/officeDocument/2006/relationships/image" Target="media/image42.png"/><Relationship Id="rId35" Type="http://schemas.openxmlformats.org/officeDocument/2006/relationships/image" Target="media/image93.png"/><Relationship Id="rId34" Type="http://schemas.openxmlformats.org/officeDocument/2006/relationships/image" Target="media/image49.png"/><Relationship Id="rId37" Type="http://schemas.openxmlformats.org/officeDocument/2006/relationships/image" Target="media/image27.png"/><Relationship Id="rId36" Type="http://schemas.openxmlformats.org/officeDocument/2006/relationships/image" Target="media/image7.png"/><Relationship Id="rId39" Type="http://schemas.openxmlformats.org/officeDocument/2006/relationships/image" Target="media/image65.png"/><Relationship Id="rId38" Type="http://schemas.openxmlformats.org/officeDocument/2006/relationships/image" Target="media/image89.png"/><Relationship Id="rId20" Type="http://schemas.openxmlformats.org/officeDocument/2006/relationships/image" Target="media/image50.png"/><Relationship Id="rId22" Type="http://schemas.openxmlformats.org/officeDocument/2006/relationships/image" Target="media/image34.png"/><Relationship Id="rId21" Type="http://schemas.openxmlformats.org/officeDocument/2006/relationships/image" Target="media/image17.png"/><Relationship Id="rId24" Type="http://schemas.openxmlformats.org/officeDocument/2006/relationships/hyperlink" Target="https://www.uniprot.org/" TargetMode="External"/><Relationship Id="rId23" Type="http://schemas.openxmlformats.org/officeDocument/2006/relationships/image" Target="media/image91.png"/><Relationship Id="rId129" Type="http://schemas.openxmlformats.org/officeDocument/2006/relationships/image" Target="media/image45.png"/><Relationship Id="rId128" Type="http://schemas.openxmlformats.org/officeDocument/2006/relationships/image" Target="media/image76.png"/><Relationship Id="rId127" Type="http://schemas.openxmlformats.org/officeDocument/2006/relationships/image" Target="media/image2.png"/><Relationship Id="rId126" Type="http://schemas.openxmlformats.org/officeDocument/2006/relationships/image" Target="media/image71.png"/><Relationship Id="rId26" Type="http://schemas.openxmlformats.org/officeDocument/2006/relationships/image" Target="media/image57.png"/><Relationship Id="rId121" Type="http://schemas.openxmlformats.org/officeDocument/2006/relationships/image" Target="media/image22.png"/><Relationship Id="rId25" Type="http://schemas.openxmlformats.org/officeDocument/2006/relationships/image" Target="media/image21.png"/><Relationship Id="rId120" Type="http://schemas.openxmlformats.org/officeDocument/2006/relationships/image" Target="media/image100.png"/><Relationship Id="rId28" Type="http://schemas.openxmlformats.org/officeDocument/2006/relationships/hyperlink" Target="https://www.rcsb.org/" TargetMode="External"/><Relationship Id="rId27" Type="http://schemas.openxmlformats.org/officeDocument/2006/relationships/image" Target="media/image3.png"/><Relationship Id="rId125" Type="http://schemas.openxmlformats.org/officeDocument/2006/relationships/image" Target="media/image8.png"/><Relationship Id="rId29" Type="http://schemas.openxmlformats.org/officeDocument/2006/relationships/image" Target="media/image86.png"/><Relationship Id="rId124" Type="http://schemas.openxmlformats.org/officeDocument/2006/relationships/image" Target="media/image29.png"/><Relationship Id="rId123" Type="http://schemas.openxmlformats.org/officeDocument/2006/relationships/hyperlink" Target="https://colab.research.google.com/github/deepmind/alphafold/blob/main/notebooks/AlphaFold.ipynb" TargetMode="External"/><Relationship Id="rId122" Type="http://schemas.openxmlformats.org/officeDocument/2006/relationships/hyperlink" Target="https://github.com/google-deepmind/alphafold" TargetMode="External"/><Relationship Id="rId95" Type="http://schemas.openxmlformats.org/officeDocument/2006/relationships/image" Target="media/image92.jpg"/><Relationship Id="rId94" Type="http://schemas.openxmlformats.org/officeDocument/2006/relationships/image" Target="media/image52.png"/><Relationship Id="rId97" Type="http://schemas.openxmlformats.org/officeDocument/2006/relationships/image" Target="media/image85.png"/><Relationship Id="rId96" Type="http://schemas.openxmlformats.org/officeDocument/2006/relationships/hyperlink" Target="https://saves.mbi.ucla.edu/" TargetMode="External"/><Relationship Id="rId11" Type="http://schemas.openxmlformats.org/officeDocument/2006/relationships/hyperlink" Target="https://alphafold.ebi.ac.uk/" TargetMode="External"/><Relationship Id="rId99" Type="http://schemas.openxmlformats.org/officeDocument/2006/relationships/image" Target="media/image23.png"/><Relationship Id="rId10" Type="http://schemas.openxmlformats.org/officeDocument/2006/relationships/hyperlink" Target="http://www.salilab.org/modeller/" TargetMode="External"/><Relationship Id="rId98" Type="http://schemas.openxmlformats.org/officeDocument/2006/relationships/image" Target="media/image78.png"/><Relationship Id="rId13" Type="http://schemas.openxmlformats.org/officeDocument/2006/relationships/image" Target="media/image64.png"/><Relationship Id="rId12" Type="http://schemas.openxmlformats.org/officeDocument/2006/relationships/hyperlink" Target="https://robetta.bakerlab.org/" TargetMode="External"/><Relationship Id="rId91" Type="http://schemas.openxmlformats.org/officeDocument/2006/relationships/image" Target="media/image103.png"/><Relationship Id="rId90" Type="http://schemas.openxmlformats.org/officeDocument/2006/relationships/image" Target="media/image99.png"/><Relationship Id="rId93" Type="http://schemas.openxmlformats.org/officeDocument/2006/relationships/image" Target="media/image40.png"/><Relationship Id="rId92" Type="http://schemas.openxmlformats.org/officeDocument/2006/relationships/image" Target="media/image54.png"/><Relationship Id="rId118" Type="http://schemas.openxmlformats.org/officeDocument/2006/relationships/hyperlink" Target="https://doi.org/10.1038/s41586-021-03819-2" TargetMode="External"/><Relationship Id="rId117" Type="http://schemas.openxmlformats.org/officeDocument/2006/relationships/image" Target="media/image96.png"/><Relationship Id="rId116" Type="http://schemas.openxmlformats.org/officeDocument/2006/relationships/image" Target="media/image104.png"/><Relationship Id="rId115" Type="http://schemas.openxmlformats.org/officeDocument/2006/relationships/image" Target="media/image77.png"/><Relationship Id="rId119" Type="http://schemas.openxmlformats.org/officeDocument/2006/relationships/hyperlink" Target="https://alphafold.ebi.ac.uk/" TargetMode="External"/><Relationship Id="rId15" Type="http://schemas.openxmlformats.org/officeDocument/2006/relationships/image" Target="media/image14.png"/><Relationship Id="rId110" Type="http://schemas.openxmlformats.org/officeDocument/2006/relationships/image" Target="media/image63.jpg"/><Relationship Id="rId14" Type="http://schemas.openxmlformats.org/officeDocument/2006/relationships/image" Target="media/image84.png"/><Relationship Id="rId17" Type="http://schemas.openxmlformats.org/officeDocument/2006/relationships/image" Target="media/image67.png"/><Relationship Id="rId16" Type="http://schemas.openxmlformats.org/officeDocument/2006/relationships/image" Target="media/image25.png"/><Relationship Id="rId19" Type="http://schemas.openxmlformats.org/officeDocument/2006/relationships/image" Target="media/image12.png"/><Relationship Id="rId114" Type="http://schemas.openxmlformats.org/officeDocument/2006/relationships/image" Target="media/image59.png"/><Relationship Id="rId18" Type="http://schemas.openxmlformats.org/officeDocument/2006/relationships/hyperlink" Target="https://www.uniprot.org/" TargetMode="External"/><Relationship Id="rId113" Type="http://schemas.openxmlformats.org/officeDocument/2006/relationships/image" Target="media/image80.png"/><Relationship Id="rId112" Type="http://schemas.openxmlformats.org/officeDocument/2006/relationships/hyperlink" Target="http://robetta.bakerlab.org/" TargetMode="External"/><Relationship Id="rId111" Type="http://schemas.openxmlformats.org/officeDocument/2006/relationships/image" Target="media/image82.png"/><Relationship Id="rId84" Type="http://schemas.openxmlformats.org/officeDocument/2006/relationships/image" Target="media/image32.png"/><Relationship Id="rId83" Type="http://schemas.openxmlformats.org/officeDocument/2006/relationships/image" Target="media/image13.png"/><Relationship Id="rId86" Type="http://schemas.openxmlformats.org/officeDocument/2006/relationships/image" Target="media/image87.png"/><Relationship Id="rId85" Type="http://schemas.openxmlformats.org/officeDocument/2006/relationships/image" Target="media/image61.png"/><Relationship Id="rId88" Type="http://schemas.openxmlformats.org/officeDocument/2006/relationships/image" Target="media/image35.png"/><Relationship Id="rId87" Type="http://schemas.openxmlformats.org/officeDocument/2006/relationships/image" Target="media/image16.png"/><Relationship Id="rId89" Type="http://schemas.openxmlformats.org/officeDocument/2006/relationships/image" Target="media/image18.png"/><Relationship Id="rId80" Type="http://schemas.openxmlformats.org/officeDocument/2006/relationships/hyperlink" Target="https://yanglab.qd.sdu.edu.cn/MapPred/" TargetMode="External"/><Relationship Id="rId82" Type="http://schemas.openxmlformats.org/officeDocument/2006/relationships/image" Target="media/image20.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priscila.capriles@ufjf.edu.br" TargetMode="External"/><Relationship Id="rId8" Type="http://schemas.openxmlformats.org/officeDocument/2006/relationships/image" Target="media/image56.png"/><Relationship Id="rId73" Type="http://schemas.openxmlformats.org/officeDocument/2006/relationships/image" Target="media/image6.png"/><Relationship Id="rId72" Type="http://schemas.openxmlformats.org/officeDocument/2006/relationships/image" Target="media/image97.png"/><Relationship Id="rId75" Type="http://schemas.openxmlformats.org/officeDocument/2006/relationships/image" Target="media/image28.png"/><Relationship Id="rId74" Type="http://schemas.openxmlformats.org/officeDocument/2006/relationships/image" Target="media/image102.png"/><Relationship Id="rId77" Type="http://schemas.openxmlformats.org/officeDocument/2006/relationships/hyperlink" Target="https://htp.unitmp.org/" TargetMode="External"/><Relationship Id="rId76" Type="http://schemas.openxmlformats.org/officeDocument/2006/relationships/hyperlink" Target="https://services.healthtech.dtu.dk/services/TMHMM-2.0/" TargetMode="External"/><Relationship Id="rId79" Type="http://schemas.openxmlformats.org/officeDocument/2006/relationships/image" Target="media/image5.png"/><Relationship Id="rId78" Type="http://schemas.openxmlformats.org/officeDocument/2006/relationships/hyperlink" Target="https://www.unitmp.org/" TargetMode="External"/><Relationship Id="rId71" Type="http://schemas.openxmlformats.org/officeDocument/2006/relationships/image" Target="media/image46.png"/><Relationship Id="rId70" Type="http://schemas.openxmlformats.org/officeDocument/2006/relationships/image" Target="media/image90.png"/><Relationship Id="rId138" Type="http://schemas.openxmlformats.org/officeDocument/2006/relationships/footer" Target="footer1.xml"/><Relationship Id="rId137" Type="http://schemas.openxmlformats.org/officeDocument/2006/relationships/header" Target="header1.xml"/><Relationship Id="rId132" Type="http://schemas.openxmlformats.org/officeDocument/2006/relationships/image" Target="media/image98.png"/><Relationship Id="rId131" Type="http://schemas.openxmlformats.org/officeDocument/2006/relationships/image" Target="media/image36.png"/><Relationship Id="rId130" Type="http://schemas.openxmlformats.org/officeDocument/2006/relationships/image" Target="media/image26.png"/><Relationship Id="rId136" Type="http://schemas.openxmlformats.org/officeDocument/2006/relationships/image" Target="media/image37.png"/><Relationship Id="rId135" Type="http://schemas.openxmlformats.org/officeDocument/2006/relationships/image" Target="media/image94.png"/><Relationship Id="rId134" Type="http://schemas.openxmlformats.org/officeDocument/2006/relationships/image" Target="media/image58.png"/><Relationship Id="rId133" Type="http://schemas.openxmlformats.org/officeDocument/2006/relationships/image" Target="media/image95.png"/><Relationship Id="rId62" Type="http://schemas.openxmlformats.org/officeDocument/2006/relationships/hyperlink" Target="http://bioinf.cs.ucl.ac.uk/psipred/" TargetMode="External"/><Relationship Id="rId61" Type="http://schemas.openxmlformats.org/officeDocument/2006/relationships/hyperlink" Target="http://www.compbio.dundee.ac.uk/jpred4/index.html" TargetMode="External"/><Relationship Id="rId64" Type="http://schemas.openxmlformats.org/officeDocument/2006/relationships/hyperlink" Target="https://zhanggroup.org/PSSpred/" TargetMode="External"/><Relationship Id="rId63" Type="http://schemas.openxmlformats.org/officeDocument/2006/relationships/hyperlink" Target="https://services.healthtech.dtu.dk/services/NetSurfP-3.0/" TargetMode="External"/><Relationship Id="rId66" Type="http://schemas.openxmlformats.org/officeDocument/2006/relationships/image" Target="media/image4.png"/><Relationship Id="rId65" Type="http://schemas.openxmlformats.org/officeDocument/2006/relationships/image" Target="media/image53.png"/><Relationship Id="rId68" Type="http://schemas.openxmlformats.org/officeDocument/2006/relationships/image" Target="media/image75.png"/><Relationship Id="rId67" Type="http://schemas.openxmlformats.org/officeDocument/2006/relationships/image" Target="media/image55.png"/><Relationship Id="rId60" Type="http://schemas.openxmlformats.org/officeDocument/2006/relationships/image" Target="media/image88.png"/><Relationship Id="rId69" Type="http://schemas.openxmlformats.org/officeDocument/2006/relationships/image" Target="media/image10.png"/><Relationship Id="rId51" Type="http://schemas.openxmlformats.org/officeDocument/2006/relationships/image" Target="media/image30.png"/><Relationship Id="rId50" Type="http://schemas.openxmlformats.org/officeDocument/2006/relationships/image" Target="media/image68.png"/><Relationship Id="rId53" Type="http://schemas.openxmlformats.org/officeDocument/2006/relationships/image" Target="media/image31.png"/><Relationship Id="rId52" Type="http://schemas.openxmlformats.org/officeDocument/2006/relationships/image" Target="media/image66.png"/><Relationship Id="rId55" Type="http://schemas.openxmlformats.org/officeDocument/2006/relationships/image" Target="media/image73.png"/><Relationship Id="rId54" Type="http://schemas.openxmlformats.org/officeDocument/2006/relationships/image" Target="media/image11.png"/><Relationship Id="rId57" Type="http://schemas.openxmlformats.org/officeDocument/2006/relationships/hyperlink" Target="https://services.healthtech.dtu.dk/services/SignalP-3.0/" TargetMode="External"/><Relationship Id="rId56" Type="http://schemas.openxmlformats.org/officeDocument/2006/relationships/image" Target="media/image15.jpg"/><Relationship Id="rId59" Type="http://schemas.openxmlformats.org/officeDocument/2006/relationships/image" Target="media/image43.png"/><Relationship Id="rId5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Candara-regular.ttf"/><Relationship Id="rId2" Type="http://schemas.openxmlformats.org/officeDocument/2006/relationships/font" Target="fonts/Candara-bold.ttf"/><Relationship Id="rId3" Type="http://schemas.openxmlformats.org/officeDocument/2006/relationships/font" Target="fonts/Candara-italic.ttf"/><Relationship Id="rId4" Type="http://schemas.openxmlformats.org/officeDocument/2006/relationships/font" Target="fonts/Candar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VLfGTcMXfWgUglk3iSaBvrljBQ==">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2021-05-13T16:06:00Z</dcterms:created>
  <dc:creator>emmsb2021</dc:creator>
</cp:coreProperties>
</file>